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D184" w14:textId="77777777"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e-shopy</w:t>
      </w:r>
      <w:commentRangeStart w:id="0"/>
      <w:commentRangeEnd w:id="0"/>
      <w:r w:rsidRPr="000838D0">
        <w:rPr>
          <w:rStyle w:val="Odkaznakoment"/>
          <w:rFonts w:asciiTheme="minorHAnsi" w:hAnsiTheme="minorHAnsi" w:cstheme="minorHAnsi"/>
          <w:sz w:val="20"/>
          <w:szCs w:val="20"/>
        </w:rPr>
        <w:commentReference w:id="0"/>
      </w:r>
    </w:p>
    <w:p w14:paraId="42336ECC" w14:textId="25910999"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0093251A">
        <w:rPr>
          <w:rFonts w:asciiTheme="minorHAnsi" w:hAnsiTheme="minorHAnsi" w:cstheme="minorHAnsi"/>
          <w:sz w:val="20"/>
          <w:szCs w:val="20"/>
          <w:lang w:val="cs-CZ"/>
        </w:rPr>
        <w:t xml:space="preserve">Tyto všeobecné </w:t>
      </w:r>
      <w:r w:rsidRPr="0093251A">
        <w:rPr>
          <w:rFonts w:asciiTheme="minorHAnsi" w:hAnsiTheme="minorHAnsi" w:cstheme="minorHAnsi"/>
          <w:color w:val="000000" w:themeColor="text1"/>
          <w:sz w:val="20"/>
          <w:szCs w:val="20"/>
          <w:lang w:val="cs-CZ"/>
        </w:rPr>
        <w:t>obchodní podmínky (“</w:t>
      </w:r>
      <w:r w:rsidRPr="0093251A">
        <w:rPr>
          <w:rFonts w:asciiTheme="minorHAnsi" w:hAnsiTheme="minorHAnsi" w:cstheme="minorHAnsi"/>
          <w:b/>
          <w:bCs/>
          <w:color w:val="000000" w:themeColor="text1"/>
          <w:sz w:val="20"/>
          <w:szCs w:val="20"/>
          <w:lang w:val="cs-CZ"/>
        </w:rPr>
        <w:t>Podmínky</w:t>
      </w:r>
      <w:r w:rsidRPr="0093251A">
        <w:rPr>
          <w:rFonts w:asciiTheme="minorHAnsi" w:hAnsiTheme="minorHAnsi" w:cstheme="minorHAnsi"/>
          <w:color w:val="000000" w:themeColor="text1"/>
          <w:sz w:val="20"/>
          <w:szCs w:val="20"/>
          <w:lang w:val="cs-CZ"/>
        </w:rPr>
        <w:t>”) společnosti</w:t>
      </w:r>
      <w:r w:rsidR="0093251A" w:rsidRPr="0093251A">
        <w:rPr>
          <w:rFonts w:asciiTheme="minorHAnsi" w:hAnsiTheme="minorHAnsi" w:cstheme="minorHAnsi"/>
          <w:color w:val="000000" w:themeColor="text1"/>
          <w:sz w:val="20"/>
          <w:szCs w:val="20"/>
          <w:lang w:val="cs-CZ"/>
        </w:rPr>
        <w:t xml:space="preserve"> </w:t>
      </w:r>
      <w:r w:rsidR="0093251A" w:rsidRPr="0093251A">
        <w:rPr>
          <w:rFonts w:asciiTheme="minorHAnsi" w:hAnsiTheme="minorHAnsi" w:cstheme="minorHAnsi"/>
          <w:b/>
          <w:color w:val="000000" w:themeColor="text1"/>
          <w:sz w:val="20"/>
          <w:szCs w:val="20"/>
          <w:lang w:val="cs-CZ"/>
        </w:rPr>
        <w:t>Bio-Detox s.r.o.</w:t>
      </w:r>
      <w:r w:rsidRPr="0093251A">
        <w:rPr>
          <w:rFonts w:asciiTheme="minorHAnsi" w:hAnsiTheme="minorHAnsi" w:cstheme="minorHAnsi"/>
          <w:color w:val="000000" w:themeColor="text1"/>
          <w:sz w:val="20"/>
          <w:szCs w:val="20"/>
        </w:rPr>
        <w:t>, se sídlem</w:t>
      </w:r>
      <w:r w:rsidR="0093251A" w:rsidRPr="0093251A">
        <w:rPr>
          <w:rFonts w:asciiTheme="minorHAnsi" w:hAnsiTheme="minorHAnsi" w:cstheme="minorHAnsi"/>
          <w:color w:val="000000" w:themeColor="text1"/>
          <w:sz w:val="20"/>
          <w:szCs w:val="20"/>
        </w:rPr>
        <w:t xml:space="preserve"> Neumannova 1453/28, 156 00, Praha 5</w:t>
      </w:r>
      <w:r w:rsidRPr="0093251A">
        <w:rPr>
          <w:rFonts w:asciiTheme="minorHAnsi" w:hAnsiTheme="minorHAnsi" w:cstheme="minorHAnsi"/>
          <w:color w:val="000000" w:themeColor="text1"/>
          <w:sz w:val="20"/>
          <w:szCs w:val="20"/>
        </w:rPr>
        <w:t>, IČO</w:t>
      </w:r>
      <w:r w:rsidR="0093251A" w:rsidRPr="0093251A">
        <w:rPr>
          <w:rFonts w:asciiTheme="minorHAnsi" w:hAnsiTheme="minorHAnsi" w:cstheme="minorHAnsi"/>
          <w:color w:val="000000" w:themeColor="text1"/>
          <w:sz w:val="20"/>
          <w:szCs w:val="20"/>
        </w:rPr>
        <w:t xml:space="preserve"> 01657011, DIČ:CZ01657011,</w:t>
      </w:r>
      <w:r w:rsidRPr="0093251A">
        <w:rPr>
          <w:rFonts w:asciiTheme="minorHAnsi" w:hAnsiTheme="minorHAnsi" w:cstheme="minorHAnsi"/>
          <w:color w:val="000000" w:themeColor="text1"/>
          <w:sz w:val="20"/>
          <w:szCs w:val="20"/>
        </w:rPr>
        <w:t xml:space="preserve"> zapsan</w:t>
      </w:r>
      <w:r w:rsidR="00956B81" w:rsidRPr="0093251A">
        <w:rPr>
          <w:rFonts w:asciiTheme="minorHAnsi" w:hAnsiTheme="minorHAnsi" w:cstheme="minorHAnsi"/>
          <w:color w:val="000000" w:themeColor="text1"/>
          <w:sz w:val="20"/>
          <w:szCs w:val="20"/>
        </w:rPr>
        <w:t>é</w:t>
      </w:r>
      <w:r w:rsidRPr="0093251A">
        <w:rPr>
          <w:rFonts w:asciiTheme="minorHAnsi" w:hAnsiTheme="minorHAnsi" w:cstheme="minorHAnsi"/>
          <w:color w:val="000000" w:themeColor="text1"/>
          <w:sz w:val="20"/>
          <w:szCs w:val="20"/>
        </w:rPr>
        <w:t xml:space="preserve"> v obchodním rejstříku </w:t>
      </w:r>
      <w:r w:rsidR="0093251A" w:rsidRPr="0093251A">
        <w:rPr>
          <w:rFonts w:asciiTheme="minorHAnsi" w:hAnsiTheme="minorHAnsi" w:cstheme="minorHAnsi"/>
          <w:color w:val="000000" w:themeColor="text1"/>
          <w:sz w:val="20"/>
          <w:szCs w:val="20"/>
          <w:shd w:val="clear" w:color="auto" w:fill="FFFFFF"/>
        </w:rPr>
        <w:t>zapsaná v obchodním rejstříku Městského soudu v Praze, oddíl C, vložka 209870</w:t>
      </w:r>
      <w:r w:rsidRPr="0093251A">
        <w:rPr>
          <w:rFonts w:asciiTheme="minorHAnsi" w:hAnsiTheme="minorHAnsi" w:cstheme="minorHAnsi"/>
          <w:b/>
          <w:bCs/>
          <w:color w:val="000000" w:themeColor="text1"/>
          <w:sz w:val="20"/>
          <w:szCs w:val="20"/>
        </w:rPr>
        <w:t xml:space="preserve">, </w:t>
      </w:r>
      <w:commentRangeStart w:id="1"/>
      <w:r w:rsidRPr="0093251A">
        <w:rPr>
          <w:rFonts w:asciiTheme="minorHAnsi" w:hAnsiTheme="minorHAnsi" w:cstheme="minorHAnsi"/>
          <w:color w:val="000000" w:themeColor="text1"/>
          <w:sz w:val="20"/>
          <w:szCs w:val="20"/>
        </w:rPr>
        <w:t>e</w:t>
      </w:r>
      <w:commentRangeEnd w:id="1"/>
      <w:r w:rsidRPr="0093251A">
        <w:rPr>
          <w:rFonts w:asciiTheme="minorHAnsi" w:hAnsiTheme="minorHAnsi" w:cstheme="minorHAnsi"/>
          <w:color w:val="000000" w:themeColor="text1"/>
          <w:sz w:val="20"/>
          <w:szCs w:val="20"/>
        </w:rPr>
        <w:commentReference w:id="1"/>
      </w:r>
      <w:r w:rsidRPr="0093251A">
        <w:rPr>
          <w:rFonts w:asciiTheme="minorHAnsi" w:hAnsiTheme="minorHAnsi" w:cstheme="minorHAnsi"/>
          <w:color w:val="000000" w:themeColor="text1"/>
          <w:sz w:val="20"/>
          <w:szCs w:val="20"/>
        </w:rPr>
        <w:t>-mail</w:t>
      </w:r>
      <w:r w:rsidR="0093251A">
        <w:rPr>
          <w:rFonts w:asciiTheme="minorHAnsi" w:hAnsiTheme="minorHAnsi" w:cstheme="minorHAnsi"/>
          <w:color w:val="000000" w:themeColor="text1"/>
          <w:sz w:val="20"/>
          <w:szCs w:val="20"/>
        </w:rPr>
        <w:t xml:space="preserve">: </w:t>
      </w:r>
      <w:r w:rsidR="0093251A" w:rsidRPr="0093251A">
        <w:rPr>
          <w:rFonts w:asciiTheme="minorHAnsi" w:hAnsiTheme="minorHAnsi" w:cstheme="minorHAnsi"/>
          <w:b/>
          <w:color w:val="000000" w:themeColor="text1"/>
          <w:sz w:val="20"/>
          <w:szCs w:val="20"/>
        </w:rPr>
        <w:t>info@bio-detox.cz</w:t>
      </w:r>
      <w:r w:rsidRPr="0093251A">
        <w:rPr>
          <w:rFonts w:asciiTheme="minorHAnsi" w:hAnsiTheme="minorHAnsi" w:cstheme="minorHAnsi"/>
          <w:b/>
          <w:bCs/>
          <w:color w:val="000000" w:themeColor="text1"/>
          <w:sz w:val="20"/>
          <w:szCs w:val="20"/>
        </w:rPr>
        <w:t xml:space="preserve">, </w:t>
      </w:r>
      <w:r w:rsidRPr="0093251A">
        <w:rPr>
          <w:rFonts w:asciiTheme="minorHAnsi" w:hAnsiTheme="minorHAnsi" w:cstheme="minorHAnsi"/>
          <w:color w:val="000000" w:themeColor="text1"/>
          <w:sz w:val="20"/>
          <w:szCs w:val="20"/>
        </w:rPr>
        <w:t>telefonní číslo</w:t>
      </w:r>
      <w:r w:rsidR="0093251A">
        <w:rPr>
          <w:rFonts w:asciiTheme="minorHAnsi" w:hAnsiTheme="minorHAnsi" w:cstheme="minorHAnsi"/>
          <w:color w:val="000000" w:themeColor="text1"/>
          <w:sz w:val="20"/>
          <w:szCs w:val="20"/>
        </w:rPr>
        <w:t xml:space="preserve">: </w:t>
      </w:r>
      <w:r w:rsidR="0093251A" w:rsidRPr="0093251A">
        <w:rPr>
          <w:rFonts w:asciiTheme="minorHAnsi" w:hAnsiTheme="minorHAnsi" w:cstheme="minorHAnsi"/>
          <w:b/>
          <w:color w:val="000000" w:themeColor="text1"/>
          <w:sz w:val="20"/>
          <w:szCs w:val="20"/>
        </w:rPr>
        <w:t>+420 774 299 511</w:t>
      </w:r>
      <w:r w:rsidR="00956B81" w:rsidRPr="0093251A">
        <w:rPr>
          <w:rFonts w:asciiTheme="minorHAnsi" w:hAnsiTheme="minorHAnsi" w:cstheme="minorHAnsi"/>
          <w:color w:val="000000" w:themeColor="text1"/>
          <w:sz w:val="20"/>
          <w:szCs w:val="20"/>
        </w:rPr>
        <w:t>, adresa provozovny</w:t>
      </w:r>
      <w:r w:rsidR="0093251A">
        <w:rPr>
          <w:rFonts w:asciiTheme="minorHAnsi" w:hAnsiTheme="minorHAnsi" w:cstheme="minorHAnsi"/>
          <w:color w:val="000000" w:themeColor="text1"/>
          <w:sz w:val="20"/>
          <w:szCs w:val="20"/>
        </w:rPr>
        <w:t xml:space="preserve">: </w:t>
      </w:r>
      <w:r w:rsidR="0093251A" w:rsidRPr="0093251A">
        <w:rPr>
          <w:rFonts w:asciiTheme="minorHAnsi" w:hAnsiTheme="minorHAnsi" w:cstheme="minorHAnsi"/>
          <w:b/>
          <w:color w:val="000000" w:themeColor="text1"/>
          <w:sz w:val="20"/>
          <w:szCs w:val="20"/>
        </w:rPr>
        <w:t>Martinská čtvrť 1702, 744 01, Frenštát pod Radhoštěm.</w:t>
      </w:r>
      <w:r w:rsidR="00956B81" w:rsidRPr="0093251A">
        <w:rPr>
          <w:rFonts w:asciiTheme="minorHAnsi" w:hAnsiTheme="minorHAnsi" w:cstheme="minorHAnsi"/>
          <w:color w:val="000000" w:themeColor="text1"/>
          <w:sz w:val="20"/>
          <w:szCs w:val="20"/>
          <w:lang w:val="cs-CZ"/>
        </w:rPr>
        <w:t xml:space="preserve"> </w:t>
      </w:r>
      <w:r w:rsidR="36B4BD44" w:rsidRPr="0093251A">
        <w:rPr>
          <w:rFonts w:asciiTheme="minorHAnsi" w:hAnsiTheme="minorHAnsi" w:cstheme="minorHAnsi"/>
          <w:color w:val="000000" w:themeColor="text1"/>
          <w:sz w:val="20"/>
          <w:szCs w:val="20"/>
          <w:lang w:val="cs-CZ"/>
        </w:rPr>
        <w:t>(„</w:t>
      </w:r>
      <w:r w:rsidR="36B4BD44" w:rsidRPr="0093251A">
        <w:rPr>
          <w:rFonts w:asciiTheme="minorHAnsi" w:hAnsiTheme="minorHAnsi" w:cstheme="minorHAnsi"/>
          <w:b/>
          <w:bCs/>
          <w:color w:val="000000" w:themeColor="text1"/>
          <w:sz w:val="20"/>
          <w:szCs w:val="20"/>
          <w:lang w:val="cs-CZ"/>
        </w:rPr>
        <w:t>My</w:t>
      </w:r>
      <w:r w:rsidR="36B4BD44" w:rsidRPr="0093251A">
        <w:rPr>
          <w:rFonts w:asciiTheme="minorHAnsi" w:hAnsiTheme="minorHAnsi" w:cstheme="minorHAnsi"/>
          <w:color w:val="000000" w:themeColor="text1"/>
          <w:sz w:val="20"/>
          <w:szCs w:val="20"/>
          <w:lang w:val="cs-CZ"/>
        </w:rPr>
        <w:t>” nebo „</w:t>
      </w:r>
      <w:r w:rsidR="36B4BD44" w:rsidRPr="0093251A">
        <w:rPr>
          <w:rFonts w:asciiTheme="minorHAnsi" w:hAnsiTheme="minorHAnsi" w:cstheme="minorHAnsi"/>
          <w:b/>
          <w:bCs/>
          <w:color w:val="000000" w:themeColor="text1"/>
          <w:sz w:val="20"/>
          <w:szCs w:val="20"/>
          <w:lang w:val="cs-CZ"/>
        </w:rPr>
        <w:t>Prodávající</w:t>
      </w:r>
      <w:r w:rsidR="36B4BD44" w:rsidRPr="0093251A">
        <w:rPr>
          <w:rFonts w:asciiTheme="minorHAnsi" w:hAnsiTheme="minorHAnsi" w:cstheme="minorHAnsi"/>
          <w:color w:val="000000" w:themeColor="text1"/>
          <w:sz w:val="20"/>
          <w:szCs w:val="20"/>
          <w:lang w:val="cs-CZ"/>
        </w:rPr>
        <w:t xml:space="preserve">”) </w:t>
      </w:r>
      <w:r w:rsidRPr="0093251A">
        <w:rPr>
          <w:rFonts w:asciiTheme="minorHAnsi" w:hAnsiTheme="minorHAnsi" w:cstheme="minorHAnsi"/>
          <w:color w:val="000000" w:themeColor="text1"/>
          <w:sz w:val="20"/>
          <w:szCs w:val="20"/>
          <w:lang w:val="cs-CZ"/>
        </w:rPr>
        <w:t xml:space="preserve">upravují </w:t>
      </w:r>
      <w:r w:rsidR="36B4BD44" w:rsidRPr="0093251A">
        <w:rPr>
          <w:rFonts w:asciiTheme="minorHAnsi" w:hAnsiTheme="minorHAnsi" w:cstheme="minorHAnsi"/>
          <w:color w:val="000000" w:themeColor="text1"/>
          <w:sz w:val="20"/>
          <w:szCs w:val="20"/>
          <w:lang w:val="cs-CZ"/>
        </w:rPr>
        <w:t>v souladu s ustanovením § 1751 odst. 1 zákona č. 89/2012 Sb., občanský zákoník, ve znění pozdějších předpisů („</w:t>
      </w:r>
      <w:r w:rsidR="36B4BD44" w:rsidRPr="0093251A">
        <w:rPr>
          <w:rFonts w:asciiTheme="minorHAnsi" w:hAnsiTheme="minorHAnsi" w:cstheme="minorHAnsi"/>
          <w:b/>
          <w:bCs/>
          <w:color w:val="000000" w:themeColor="text1"/>
          <w:sz w:val="20"/>
          <w:szCs w:val="20"/>
          <w:lang w:val="cs-CZ"/>
        </w:rPr>
        <w:t>Občanský zákoník</w:t>
      </w:r>
      <w:r w:rsidR="36B4BD44" w:rsidRPr="0093251A">
        <w:rPr>
          <w:rFonts w:asciiTheme="minorHAnsi" w:hAnsiTheme="minorHAnsi" w:cstheme="minorHAnsi"/>
          <w:color w:val="000000" w:themeColor="text1"/>
          <w:sz w:val="20"/>
          <w:szCs w:val="20"/>
          <w:lang w:val="cs-CZ"/>
        </w:rPr>
        <w:t xml:space="preserve">“) vzájemná práva a povinnosti </w:t>
      </w:r>
      <w:r w:rsidRPr="0093251A">
        <w:rPr>
          <w:rFonts w:asciiTheme="minorHAnsi" w:hAnsiTheme="minorHAnsi" w:cstheme="minorHAnsi"/>
          <w:color w:val="000000" w:themeColor="text1"/>
          <w:sz w:val="20"/>
          <w:szCs w:val="20"/>
          <w:lang w:val="cs-CZ"/>
        </w:rPr>
        <w:t>Vás, jakožto kupujících, a Nás, jakožto prodávajících,</w:t>
      </w:r>
      <w:r w:rsidR="36B4BD44" w:rsidRPr="0093251A">
        <w:rPr>
          <w:rFonts w:asciiTheme="minorHAnsi" w:hAnsiTheme="minorHAnsi" w:cstheme="minorHAnsi"/>
          <w:color w:val="000000" w:themeColor="text1"/>
          <w:sz w:val="20"/>
          <w:szCs w:val="20"/>
          <w:lang w:val="cs-CZ"/>
        </w:rPr>
        <w:t xml:space="preserve"> vzniklá v souvislosti nebo na základě kupní smlouvy („</w:t>
      </w:r>
      <w:r w:rsidR="36B4BD44" w:rsidRPr="0093251A">
        <w:rPr>
          <w:rFonts w:asciiTheme="minorHAnsi" w:hAnsiTheme="minorHAnsi" w:cstheme="minorHAnsi"/>
          <w:b/>
          <w:bCs/>
          <w:color w:val="000000" w:themeColor="text1"/>
          <w:sz w:val="20"/>
          <w:szCs w:val="20"/>
          <w:lang w:val="cs-CZ"/>
        </w:rPr>
        <w:t>Smlouva</w:t>
      </w:r>
      <w:r w:rsidR="36B4BD44" w:rsidRPr="0093251A">
        <w:rPr>
          <w:rFonts w:asciiTheme="minorHAnsi" w:hAnsiTheme="minorHAnsi" w:cstheme="minorBidi"/>
          <w:color w:val="000000" w:themeColor="text1"/>
          <w:sz w:val="20"/>
          <w:szCs w:val="20"/>
          <w:lang w:val="cs-CZ"/>
        </w:rPr>
        <w:t xml:space="preserve">“) </w:t>
      </w:r>
      <w:r w:rsidRPr="0093251A">
        <w:rPr>
          <w:rFonts w:asciiTheme="minorHAnsi" w:hAnsiTheme="minorHAnsi" w:cstheme="minorBidi"/>
          <w:color w:val="000000" w:themeColor="text1"/>
          <w:sz w:val="20"/>
          <w:szCs w:val="20"/>
          <w:lang w:val="cs-CZ"/>
        </w:rPr>
        <w:t>uzavřené prostřednictvím E-shopu na webových stránkách</w:t>
      </w:r>
      <w:r w:rsidR="0093251A">
        <w:rPr>
          <w:rFonts w:asciiTheme="minorHAnsi" w:hAnsiTheme="minorHAnsi" w:cstheme="minorBidi"/>
          <w:color w:val="000000" w:themeColor="text1"/>
          <w:sz w:val="20"/>
          <w:szCs w:val="20"/>
          <w:lang w:val="cs-CZ"/>
        </w:rPr>
        <w:t xml:space="preserve"> </w:t>
      </w:r>
      <w:r w:rsidR="0093251A" w:rsidRPr="0093251A">
        <w:rPr>
          <w:rFonts w:asciiTheme="minorHAnsi" w:hAnsiTheme="minorHAnsi" w:cstheme="minorBidi"/>
          <w:b/>
          <w:color w:val="000000" w:themeColor="text1"/>
          <w:sz w:val="20"/>
          <w:szCs w:val="20"/>
          <w:lang w:val="cs-CZ"/>
        </w:rPr>
        <w:t>www.bio-detox.cz</w:t>
      </w:r>
      <w:r w:rsidR="0093251A">
        <w:rPr>
          <w:rFonts w:asciiTheme="minorHAnsi" w:hAnsiTheme="minorHAnsi" w:cstheme="minorBidi"/>
          <w:color w:val="000000" w:themeColor="text1"/>
          <w:sz w:val="20"/>
          <w:szCs w:val="20"/>
          <w:lang w:val="cs-CZ"/>
        </w:rPr>
        <w:t>.</w:t>
      </w:r>
      <w:r w:rsidRPr="0093251A">
        <w:rPr>
          <w:rFonts w:asciiTheme="minorHAnsi" w:hAnsiTheme="minorHAnsi" w:cstheme="minorBidi"/>
          <w:color w:val="000000" w:themeColor="text1"/>
          <w:sz w:val="20"/>
          <w:szCs w:val="20"/>
          <w:lang w:val="cs-CZ"/>
        </w:rPr>
        <w:t xml:space="preserve"> </w:t>
      </w:r>
    </w:p>
    <w:p w14:paraId="4A2E6AA4" w14:textId="5E5F0BF3"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 xml:space="preserve">Všechny informace o zpracování Vašich osobních údajů jsou obsaženy v Zásadách zpracování osobních údajů, která naleznete </w:t>
      </w:r>
      <w:r w:rsidR="0093251A">
        <w:rPr>
          <w:rFonts w:asciiTheme="minorHAnsi" w:hAnsiTheme="minorHAnsi" w:cstheme="minorBidi"/>
          <w:sz w:val="20"/>
          <w:szCs w:val="20"/>
          <w:lang w:val="cs-CZ"/>
        </w:rPr>
        <w:t xml:space="preserve">na adrese: </w:t>
      </w:r>
      <w:r w:rsidR="0093251A" w:rsidRPr="0093251A">
        <w:rPr>
          <w:rFonts w:asciiTheme="minorHAnsi" w:hAnsiTheme="minorHAnsi" w:cstheme="minorBidi"/>
          <w:sz w:val="20"/>
          <w:szCs w:val="20"/>
          <w:lang w:val="cs-CZ"/>
        </w:rPr>
        <w:t>https://www.bio-detox.cz/podminky-ochrany-osobnich-udaju/</w:t>
      </w:r>
      <w:commentRangeStart w:id="2"/>
      <w:commentRangeEnd w:id="2"/>
      <w:r>
        <w:commentReference w:id="2"/>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Koupě Zboží je možná jen přes </w:t>
      </w:r>
      <w:commentRangeStart w:id="3"/>
      <w:r w:rsidRPr="000838D0">
        <w:rPr>
          <w:rFonts w:asciiTheme="minorHAnsi" w:hAnsiTheme="minorHAnsi" w:cstheme="minorHAnsi"/>
          <w:sz w:val="20"/>
          <w:szCs w:val="20"/>
        </w:rPr>
        <w:t>webové</w:t>
      </w:r>
      <w:commentRangeEnd w:id="3"/>
      <w:r w:rsidRPr="000838D0">
        <w:rPr>
          <w:rStyle w:val="Odkaznakoment"/>
          <w:rFonts w:asciiTheme="minorHAnsi" w:hAnsiTheme="minorHAnsi" w:cstheme="minorHAnsi"/>
          <w:sz w:val="20"/>
          <w:szCs w:val="20"/>
        </w:rPr>
        <w:commentReference w:id="3"/>
      </w:r>
      <w:r w:rsidRPr="000838D0">
        <w:rPr>
          <w:rFonts w:asciiTheme="minorHAnsi" w:hAnsiTheme="minorHAnsi" w:cstheme="minorHAnsi"/>
          <w:sz w:val="20"/>
          <w:szCs w:val="20"/>
        </w:rPr>
        <w:t xml:space="preserve">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4"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Smlouvu s Námi je možné uzavřít </w:t>
      </w:r>
      <w:commentRangeStart w:id="5"/>
      <w:r w:rsidRPr="000838D0">
        <w:rPr>
          <w:rFonts w:asciiTheme="minorHAnsi" w:hAnsiTheme="minorHAnsi" w:cstheme="minorHAnsi"/>
          <w:sz w:val="20"/>
          <w:szCs w:val="20"/>
        </w:rPr>
        <w:t>pouze</w:t>
      </w:r>
      <w:commentRangeEnd w:id="5"/>
      <w:r w:rsidRPr="000838D0">
        <w:rPr>
          <w:rStyle w:val="Odkaznakoment"/>
          <w:rFonts w:asciiTheme="minorHAnsi" w:hAnsiTheme="minorHAnsi" w:cstheme="minorHAnsi"/>
          <w:sz w:val="20"/>
          <w:szCs w:val="20"/>
        </w:rPr>
        <w:commentReference w:id="5"/>
      </w:r>
      <w:r w:rsidRPr="000838D0">
        <w:rPr>
          <w:rFonts w:asciiTheme="minorHAnsi" w:hAnsiTheme="minorHAnsi" w:cstheme="minorHAnsi"/>
          <w:sz w:val="20"/>
          <w:szCs w:val="20"/>
        </w:rPr>
        <w:t xml:space="preserv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77777777"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w:t>
      </w:r>
      <w:commentRangeStart w:id="6"/>
      <w:r w:rsidRPr="000838D0">
        <w:rPr>
          <w:rFonts w:asciiTheme="minorHAnsi" w:hAnsiTheme="minorHAnsi" w:cstheme="minorHAnsi"/>
          <w:sz w:val="20"/>
          <w:szCs w:val="20"/>
        </w:rPr>
        <w:t>tlačítkem</w:t>
      </w:r>
      <w:commentRangeEnd w:id="6"/>
      <w:r w:rsidRPr="000838D0">
        <w:rPr>
          <w:rStyle w:val="Odkaznakoment"/>
          <w:rFonts w:asciiTheme="minorHAnsi" w:hAnsiTheme="minorHAnsi" w:cstheme="minorHAnsi"/>
          <w:sz w:val="20"/>
          <w:szCs w:val="20"/>
        </w:rPr>
        <w:commentReference w:id="6"/>
      </w:r>
      <w:r w:rsidRPr="000838D0">
        <w:rPr>
          <w:rFonts w:asciiTheme="minorHAnsi" w:hAnsiTheme="minorHAnsi" w:cstheme="minorHAnsi"/>
          <w:sz w:val="20"/>
          <w:szCs w:val="20"/>
        </w:rPr>
        <w:t xml:space="preserve"> </w:t>
      </w:r>
      <w:r w:rsidRPr="0093251A">
        <w:rPr>
          <w:rFonts w:asciiTheme="minorHAnsi" w:hAnsiTheme="minorHAnsi" w:cstheme="minorHAnsi"/>
          <w:sz w:val="20"/>
          <w:szCs w:val="20"/>
        </w:rPr>
        <w:t>„Přidat do košíku“);</w:t>
      </w:r>
    </w:p>
    <w:p w14:paraId="16DB6185" w14:textId="085010BF" w:rsidR="000838D0" w:rsidRPr="0093251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r w:rsidR="0093251A">
        <w:rPr>
          <w:rFonts w:asciiTheme="minorHAnsi" w:hAnsiTheme="minorHAnsi" w:cstheme="minorHAnsi"/>
          <w:sz w:val="20"/>
          <w:szCs w:val="20"/>
        </w:rPr>
        <w:t xml:space="preserve"> </w:t>
      </w:r>
      <w:r w:rsidR="0093251A" w:rsidRPr="0093251A">
        <w:rPr>
          <w:rFonts w:asciiTheme="minorHAnsi" w:hAnsiTheme="minorHAnsi" w:cstheme="minorHAnsi"/>
          <w:sz w:val="20"/>
          <w:szCs w:val="20"/>
          <w:shd w:val="clear" w:color="auto" w:fill="FFFFFF"/>
        </w:rPr>
        <w:t>Ceny zboží jsou uvedeny včetně daně z přidané hodnoty, všech souvisejících poplatků a nákladů za vrácení zboží, jestliže toto zboží ze své podstaty nemůže být vráceno obvyklou poštovní cestou. Ceny zboží zůstávají v platnosti po dobu, po kterou jsou zobrazovány v internetovém obchodě. Toto ustanovení nevylučuje sjednání kupní smlouvy za individuálně sjednaných podmínek.</w:t>
      </w:r>
    </w:p>
    <w:p w14:paraId="029F1621" w14:textId="1E05FE18" w:rsidR="0093251A" w:rsidRPr="0093251A" w:rsidRDefault="0093251A"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93251A">
        <w:rPr>
          <w:rFonts w:asciiTheme="minorHAnsi" w:hAnsiTheme="minorHAnsi" w:cstheme="minorHAnsi"/>
          <w:sz w:val="20"/>
          <w:szCs w:val="20"/>
          <w:shd w:val="clear" w:color="auto" w:fill="FFFFFF"/>
        </w:rPr>
        <w:t>Veškerá prezentace zboží umístěná v katalogu internetového obchodu je informativního charakteru a prodávající není povinen uzavřít kupní smlouvu ohledně tohoto zboží. </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7EDE7933"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tlačítka </w:t>
      </w:r>
      <w:commentRangeStart w:id="7"/>
      <w:r w:rsidRPr="00F34429">
        <w:rPr>
          <w:rFonts w:asciiTheme="minorHAnsi" w:hAnsiTheme="minorHAnsi" w:cstheme="minorHAnsi"/>
          <w:b/>
          <w:sz w:val="20"/>
          <w:szCs w:val="20"/>
        </w:rPr>
        <w:t>„</w:t>
      </w:r>
      <w:commentRangeEnd w:id="7"/>
      <w:r w:rsidRPr="00F34429">
        <w:rPr>
          <w:rStyle w:val="Odkaznakoment"/>
          <w:rFonts w:asciiTheme="minorHAnsi" w:hAnsiTheme="minorHAnsi" w:cstheme="minorHAnsi"/>
          <w:b/>
          <w:sz w:val="20"/>
          <w:szCs w:val="20"/>
        </w:rPr>
        <w:commentReference w:id="7"/>
      </w:r>
      <w:r w:rsidR="00D74B43" w:rsidRPr="00F34429">
        <w:rPr>
          <w:rFonts w:asciiTheme="minorHAnsi" w:hAnsiTheme="minorHAnsi" w:cstheme="minorHAnsi"/>
          <w:b/>
          <w:sz w:val="20"/>
          <w:szCs w:val="20"/>
        </w:rPr>
        <w:t>Objednat s povinností platby</w:t>
      </w:r>
      <w:r w:rsidRPr="00F34429">
        <w:rPr>
          <w:rFonts w:asciiTheme="minorHAnsi" w:hAnsiTheme="minorHAnsi" w:cstheme="minorHAnsi"/>
          <w:b/>
          <w:sz w:val="20"/>
          <w:szCs w:val="20"/>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sidRPr="00F34429">
        <w:rPr>
          <w:rFonts w:asciiTheme="minorHAnsi" w:hAnsiTheme="minorHAnsi" w:cstheme="minorHAnsi"/>
          <w:sz w:val="20"/>
          <w:szCs w:val="20"/>
        </w:rPr>
        <w:t>dokončit</w:t>
      </w:r>
      <w:r w:rsidRPr="00F34429">
        <w:rPr>
          <w:rFonts w:asciiTheme="minorHAnsi" w:hAnsiTheme="minorHAnsi" w:cstheme="minorHAnsi"/>
          <w:sz w:val="20"/>
          <w:szCs w:val="20"/>
        </w:rPr>
        <w:t xml:space="preserve">. </w:t>
      </w:r>
      <w:commentRangeStart w:id="8"/>
      <w:r w:rsidRPr="00F34429">
        <w:rPr>
          <w:rFonts w:asciiTheme="minorHAnsi" w:hAnsiTheme="minorHAnsi" w:cstheme="minorHAnsi"/>
          <w:sz w:val="20"/>
          <w:szCs w:val="20"/>
        </w:rPr>
        <w:t>K </w:t>
      </w:r>
      <w:commentRangeEnd w:id="8"/>
      <w:r w:rsidRPr="00F34429">
        <w:rPr>
          <w:rStyle w:val="Odkaznakoment"/>
          <w:rFonts w:asciiTheme="minorHAnsi" w:hAnsiTheme="minorHAnsi" w:cstheme="minorHAnsi"/>
          <w:sz w:val="20"/>
          <w:szCs w:val="20"/>
        </w:rPr>
        <w:commentReference w:id="8"/>
      </w:r>
      <w:r w:rsidRPr="00F34429">
        <w:rPr>
          <w:rFonts w:asciiTheme="minorHAnsi" w:hAnsiTheme="minorHAnsi" w:cstheme="minorHAnsi"/>
          <w:sz w:val="20"/>
          <w:szCs w:val="20"/>
        </w:rPr>
        <w:t>potvrzení a souhlasu slouží zatrhávací políčko. Po stisku tlačítka „</w:t>
      </w:r>
      <w:r w:rsidR="00D74B43" w:rsidRPr="00F34429">
        <w:rPr>
          <w:rFonts w:asciiTheme="minorHAnsi" w:hAnsiTheme="minorHAnsi" w:cstheme="minorHAnsi"/>
          <w:sz w:val="20"/>
          <w:szCs w:val="20"/>
        </w:rPr>
        <w:t>Objednat s povinností platby</w:t>
      </w:r>
      <w:r w:rsidRPr="00F34429">
        <w:rPr>
          <w:rFonts w:asciiTheme="minorHAnsi" w:hAnsiTheme="minorHAnsi" w:cstheme="minorHAnsi"/>
          <w:sz w:val="20"/>
          <w:szCs w:val="20"/>
        </w:rPr>
        <w:t>“ budou všechny</w:t>
      </w:r>
      <w:r w:rsidRPr="000838D0">
        <w:rPr>
          <w:rFonts w:asciiTheme="minorHAnsi" w:hAnsiTheme="minorHAnsi" w:cstheme="minorHAnsi"/>
          <w:sz w:val="20"/>
          <w:szCs w:val="20"/>
        </w:rPr>
        <w:t xml:space="preserve"> vyplněné informace odeslány přímo Nám.</w:t>
      </w:r>
      <w:r w:rsidR="000B60AF">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xml:space="preserve">, tj. ve znění </w:t>
      </w:r>
      <w:r w:rsidR="000B60AF">
        <w:rPr>
          <w:rFonts w:asciiTheme="minorHAnsi" w:hAnsiTheme="minorHAnsi" w:cstheme="minorHAnsi"/>
          <w:sz w:val="20"/>
          <w:szCs w:val="20"/>
        </w:rPr>
        <w:lastRenderedPageBreak/>
        <w:t>přiloženém jako příloha potvrzující e-mailové zprávy,</w:t>
      </w:r>
      <w:r w:rsidRPr="000838D0">
        <w:rPr>
          <w:rFonts w:asciiTheme="minorHAnsi" w:hAnsiTheme="minorHAnsi" w:cstheme="minorHAnsi"/>
          <w:sz w:val="20"/>
          <w:szCs w:val="20"/>
        </w:rPr>
        <w:t xml:space="preserve"> tvoří nedílnou součást Smlouvy.</w:t>
      </w:r>
      <w:commentRangeStart w:id="9"/>
      <w:commentRangeEnd w:id="9"/>
      <w:r w:rsidRPr="000838D0">
        <w:rPr>
          <w:rStyle w:val="Odkaznakoment"/>
          <w:rFonts w:asciiTheme="minorHAnsi" w:hAnsiTheme="minorHAnsi" w:cstheme="minorHAnsi"/>
          <w:sz w:val="20"/>
          <w:szCs w:val="20"/>
        </w:rPr>
        <w:commentReference w:id="9"/>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10"/>
      <w:r w:rsidRPr="000838D0">
        <w:rPr>
          <w:rFonts w:asciiTheme="minorHAnsi" w:hAnsiTheme="minorHAnsi" w:cstheme="minorHAnsi"/>
          <w:sz w:val="20"/>
          <w:szCs w:val="20"/>
        </w:rPr>
        <w:t>V </w:t>
      </w:r>
      <w:commentRangeEnd w:id="10"/>
      <w:r w:rsidRPr="000838D0">
        <w:rPr>
          <w:rStyle w:val="Odkaznakoment"/>
          <w:rFonts w:asciiTheme="minorHAnsi" w:hAnsiTheme="minorHAnsi" w:cstheme="minorHAnsi"/>
          <w:sz w:val="20"/>
          <w:szCs w:val="20"/>
        </w:rPr>
        <w:commentReference w:id="10"/>
      </w:r>
      <w:r w:rsidRPr="000838D0">
        <w:rPr>
          <w:rFonts w:asciiTheme="minorHAnsi" w:hAnsiTheme="minorHAnsi" w:cstheme="minorHAnsi"/>
          <w:sz w:val="20"/>
          <w:szCs w:val="20"/>
        </w:rPr>
        <w:t xml:space="preserve">případě, že máte zřízen </w:t>
      </w:r>
      <w:r w:rsidRPr="00F34429">
        <w:rPr>
          <w:rFonts w:asciiTheme="minorHAnsi" w:hAnsiTheme="minorHAnsi" w:cstheme="minorHAnsi"/>
          <w:sz w:val="20"/>
          <w:szCs w:val="20"/>
        </w:rPr>
        <w:t>Uživatelský účet,</w:t>
      </w:r>
      <w:r w:rsidRPr="000838D0">
        <w:rPr>
          <w:rFonts w:asciiTheme="minorHAnsi" w:hAnsiTheme="minorHAnsi" w:cstheme="minorHAnsi"/>
          <w:sz w:val="20"/>
          <w:szCs w:val="20"/>
        </w:rPr>
        <w:t xml:space="preserve">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4"/>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11"/>
      <w:r w:rsidRPr="000838D0">
        <w:rPr>
          <w:rFonts w:asciiTheme="minorHAnsi" w:hAnsiTheme="minorHAnsi" w:cstheme="minorHAnsi"/>
          <w:sz w:val="20"/>
          <w:szCs w:val="20"/>
        </w:rPr>
        <w:t>V </w:t>
      </w:r>
      <w:commentRangeEnd w:id="11"/>
      <w:r w:rsidRPr="000838D0">
        <w:rPr>
          <w:rStyle w:val="Odkaznakoment"/>
          <w:rFonts w:asciiTheme="minorHAnsi" w:hAnsiTheme="minorHAnsi" w:cstheme="minorHAnsi"/>
          <w:sz w:val="20"/>
          <w:szCs w:val="20"/>
        </w:rPr>
        <w:commentReference w:id="11"/>
      </w:r>
      <w:r w:rsidRPr="000838D0">
        <w:rPr>
          <w:rFonts w:asciiTheme="minorHAnsi" w:hAnsiTheme="minorHAnsi" w:cstheme="minorHAnsi"/>
          <w:sz w:val="20"/>
          <w:szCs w:val="20"/>
        </w:rPr>
        <w:t>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2"/>
      <w:r w:rsidRPr="000838D0">
        <w:rPr>
          <w:rFonts w:asciiTheme="minorHAnsi" w:hAnsiTheme="minorHAnsi" w:cstheme="minorHAnsi"/>
          <w:b/>
          <w:bCs/>
          <w:caps/>
          <w:sz w:val="20"/>
          <w:szCs w:val="20"/>
        </w:rPr>
        <w:t>Uživatelský</w:t>
      </w:r>
      <w:commentRangeEnd w:id="12"/>
      <w:r w:rsidRPr="000838D0">
        <w:rPr>
          <w:rStyle w:val="Odkaznakoment"/>
          <w:rFonts w:asciiTheme="minorHAnsi" w:hAnsiTheme="minorHAnsi" w:cstheme="minorHAnsi"/>
          <w:sz w:val="20"/>
          <w:szCs w:val="20"/>
        </w:rPr>
        <w:commentReference w:id="12"/>
      </w:r>
      <w:r w:rsidRPr="000838D0">
        <w:rPr>
          <w:rFonts w:asciiTheme="minorHAnsi" w:hAnsiTheme="minorHAnsi" w:cstheme="minorHAnsi"/>
          <w:b/>
          <w:bCs/>
          <w:caps/>
          <w:sz w:val="20"/>
          <w:szCs w:val="20"/>
        </w:rPr>
        <w:t xml:space="preserve">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71A551EF"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 </w:t>
      </w:r>
      <w:r w:rsidR="00F34429">
        <w:rPr>
          <w:rFonts w:asciiTheme="minorHAnsi" w:hAnsiTheme="minorHAnsi" w:cstheme="minorHAnsi"/>
          <w:b/>
          <w:bCs/>
          <w:sz w:val="20"/>
          <w:szCs w:val="20"/>
        </w:rPr>
        <w:t>24 měsíců</w:t>
      </w:r>
      <w:r w:rsidRPr="000838D0">
        <w:rPr>
          <w:rFonts w:asciiTheme="minorHAnsi" w:hAnsiTheme="minorHAnsi" w:cstheme="minorHAnsi"/>
          <w:bCs/>
          <w:sz w:val="20"/>
          <w:szCs w:val="20"/>
        </w:rPr>
        <w:t xml:space="preserve"> 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3"/>
      <w:r w:rsidRPr="000838D0">
        <w:rPr>
          <w:rFonts w:asciiTheme="minorHAnsi" w:hAnsiTheme="minorHAnsi" w:cstheme="minorHAnsi"/>
          <w:b/>
          <w:bCs/>
          <w:caps/>
          <w:sz w:val="20"/>
          <w:szCs w:val="20"/>
        </w:rPr>
        <w:t>CENOVÉ</w:t>
      </w:r>
      <w:commentRangeEnd w:id="13"/>
      <w:r w:rsidRPr="000838D0">
        <w:rPr>
          <w:rStyle w:val="Odkaznakoment"/>
          <w:rFonts w:asciiTheme="minorHAnsi" w:hAnsiTheme="minorHAnsi" w:cstheme="minorHAnsi"/>
          <w:sz w:val="20"/>
          <w:szCs w:val="20"/>
        </w:rPr>
        <w:commentReference w:id="13"/>
      </w:r>
      <w:r w:rsidRPr="000838D0">
        <w:rPr>
          <w:rFonts w:asciiTheme="minorHAnsi" w:hAnsiTheme="minorHAnsi" w:cstheme="minorHAnsi"/>
          <w:b/>
          <w:bCs/>
          <w:caps/>
          <w:sz w:val="20"/>
          <w:szCs w:val="20"/>
        </w:rPr>
        <w:t xml:space="preserve">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4" w:name="_Ref20746134"/>
      <w:r w:rsidRPr="000838D0">
        <w:rPr>
          <w:rFonts w:asciiTheme="minorHAnsi" w:hAnsiTheme="minorHAnsi" w:cstheme="minorHAnsi"/>
          <w:sz w:val="20"/>
          <w:szCs w:val="20"/>
        </w:rPr>
        <w:t xml:space="preserve">Platbu Celkové ceny po Vás budeme požadovat po uzavření Smlouvy a před předáním Zboží. Úhradu Celkové ceny můžete provést </w:t>
      </w:r>
      <w:commentRangeStart w:id="15"/>
      <w:r w:rsidRPr="000838D0">
        <w:rPr>
          <w:rFonts w:asciiTheme="minorHAnsi" w:hAnsiTheme="minorHAnsi" w:cstheme="minorHAnsi"/>
          <w:sz w:val="20"/>
          <w:szCs w:val="20"/>
        </w:rPr>
        <w:t>následujícími</w:t>
      </w:r>
      <w:commentRangeEnd w:id="15"/>
      <w:r w:rsidRPr="000838D0">
        <w:rPr>
          <w:rStyle w:val="Odkaznakoment"/>
          <w:rFonts w:asciiTheme="minorHAnsi" w:hAnsiTheme="minorHAnsi" w:cstheme="minorHAnsi"/>
          <w:sz w:val="20"/>
          <w:szCs w:val="20"/>
        </w:rPr>
        <w:commentReference w:id="15"/>
      </w:r>
      <w:r w:rsidRPr="000838D0">
        <w:rPr>
          <w:rFonts w:asciiTheme="minorHAnsi" w:hAnsiTheme="minorHAnsi" w:cstheme="minorHAnsi"/>
          <w:sz w:val="20"/>
          <w:szCs w:val="20"/>
        </w:rPr>
        <w:t xml:space="preserve"> způsoby:</w:t>
      </w:r>
      <w:bookmarkStart w:id="16" w:name="_Ref22633616"/>
      <w:bookmarkEnd w:id="14"/>
    </w:p>
    <w:p w14:paraId="6BB8C225" w14:textId="0B0B4A2C"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Bankovním převodem. Informace pro provedení platby Vám zašleme v rámci potvrzení Objednávky. V případě platby bankovním převodem je Celková cena splatná do </w:t>
      </w:r>
      <w:r w:rsidR="00F34429">
        <w:rPr>
          <w:rFonts w:asciiTheme="minorHAnsi" w:hAnsiTheme="minorHAnsi" w:cstheme="minorHAnsi"/>
          <w:b/>
          <w:bCs/>
          <w:sz w:val="20"/>
          <w:szCs w:val="20"/>
        </w:rPr>
        <w:t>7 dnů od provedení objednávky.</w:t>
      </w:r>
    </w:p>
    <w:p w14:paraId="29FD0532" w14:textId="10359D25"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Kartou online. V takovém případě probíhá platba přes platební bránu</w:t>
      </w:r>
      <w:r w:rsidR="00F34429">
        <w:rPr>
          <w:rFonts w:asciiTheme="minorHAnsi" w:hAnsiTheme="minorHAnsi" w:cstheme="minorHAnsi"/>
          <w:bCs/>
          <w:sz w:val="20"/>
          <w:szCs w:val="20"/>
        </w:rPr>
        <w:t xml:space="preserve"> </w:t>
      </w:r>
      <w:proofErr w:type="spellStart"/>
      <w:r w:rsidR="00F34429">
        <w:rPr>
          <w:rFonts w:asciiTheme="minorHAnsi" w:hAnsiTheme="minorHAnsi" w:cstheme="minorHAnsi"/>
          <w:bCs/>
          <w:sz w:val="20"/>
          <w:szCs w:val="20"/>
        </w:rPr>
        <w:t>Comgate</w:t>
      </w:r>
      <w:proofErr w:type="spellEnd"/>
      <w:r w:rsidRPr="000838D0">
        <w:rPr>
          <w:rFonts w:asciiTheme="minorHAnsi" w:hAnsiTheme="minorHAnsi" w:cstheme="minorHAnsi"/>
          <w:bCs/>
          <w:sz w:val="20"/>
          <w:szCs w:val="20"/>
        </w:rPr>
        <w:t xml:space="preserve">, přičemž platba se řídí podmínkami této platební brány, které jsou dostupné na adrese: </w:t>
      </w:r>
      <w:r w:rsidR="00F34429">
        <w:rPr>
          <w:rFonts w:asciiTheme="minorHAnsi" w:hAnsiTheme="minorHAnsi" w:cstheme="minorHAnsi"/>
          <w:bCs/>
          <w:sz w:val="20"/>
          <w:szCs w:val="20"/>
        </w:rPr>
        <w:t>comgate.cz</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 xml:space="preserve">V případě platby kartou online je Celková cena splatná do </w:t>
      </w:r>
      <w:r w:rsidR="00F34429">
        <w:rPr>
          <w:rFonts w:asciiTheme="minorHAnsi" w:hAnsiTheme="minorHAnsi" w:cstheme="minorHAnsi"/>
          <w:b/>
          <w:bCs/>
          <w:sz w:val="20"/>
          <w:szCs w:val="20"/>
        </w:rPr>
        <w:t>7 dnů.</w:t>
      </w:r>
    </w:p>
    <w:p w14:paraId="6ABD1D7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742030F3"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Hotově při osobním odběru. Hotově lze hradit Zboží v případě převzetí v Naší provozovně. V případě platby hotově při osobním odběru je Celková cena splatná při převzetí Zboží.</w:t>
      </w:r>
    </w:p>
    <w:p w14:paraId="40CAF2BB" w14:textId="5138EE6D"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16"/>
      <w:r w:rsidRPr="009D50C6">
        <w:rPr>
          <w:rFonts w:asciiTheme="minorHAnsi" w:hAnsiTheme="minorHAnsi" w:cstheme="minorHAnsi"/>
          <w:sz w:val="20"/>
          <w:szCs w:val="20"/>
        </w:rPr>
        <w:t xml:space="preserve"> Faktura bude též fyzicky přiložena ke Zboží a dostupná v Uživatelském úču.</w:t>
      </w:r>
      <w:commentRangeStart w:id="17"/>
      <w:commentRangeEnd w:id="17"/>
      <w:r w:rsidR="000838D0" w:rsidRPr="009D50C6">
        <w:rPr>
          <w:rFonts w:asciiTheme="minorHAnsi" w:hAnsiTheme="minorHAnsi" w:cstheme="minorHAnsi"/>
          <w:sz w:val="20"/>
          <w:szCs w:val="20"/>
        </w:rPr>
        <w:commentReference w:id="17"/>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8"/>
      <w:r w:rsidRPr="000838D0">
        <w:rPr>
          <w:rFonts w:asciiTheme="minorHAnsi" w:hAnsiTheme="minorHAnsi" w:cstheme="minorHAnsi"/>
          <w:b/>
          <w:bCs/>
          <w:caps/>
          <w:sz w:val="20"/>
          <w:szCs w:val="20"/>
        </w:rPr>
        <w:t>DORUČENÍ</w:t>
      </w:r>
      <w:commentRangeEnd w:id="18"/>
      <w:r w:rsidRPr="000838D0">
        <w:rPr>
          <w:rStyle w:val="Odkaznakoment"/>
          <w:rFonts w:asciiTheme="minorHAnsi" w:hAnsiTheme="minorHAnsi" w:cstheme="minorHAnsi"/>
          <w:sz w:val="20"/>
          <w:szCs w:val="20"/>
        </w:rPr>
        <w:commentReference w:id="18"/>
      </w:r>
      <w:r w:rsidRPr="000838D0">
        <w:rPr>
          <w:rFonts w:asciiTheme="minorHAnsi" w:hAnsiTheme="minorHAnsi" w:cstheme="minorHAnsi"/>
          <w:b/>
          <w:bCs/>
          <w:caps/>
          <w:sz w:val="20"/>
          <w:szCs w:val="20"/>
        </w:rPr>
        <w:t xml:space="preserve"> ZBOŽÍ, PŘECHOD NEBEZPEČÍ ŠKODY NA VĚCI</w:t>
      </w:r>
      <w:r w:rsidRPr="000838D0">
        <w:rPr>
          <w:rFonts w:asciiTheme="minorHAnsi" w:hAnsiTheme="minorHAnsi" w:cstheme="minorHAnsi"/>
          <w:sz w:val="20"/>
          <w:szCs w:val="20"/>
        </w:rPr>
        <w:tab/>
      </w:r>
    </w:p>
    <w:p w14:paraId="1907D13B" w14:textId="2F342476"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nejpozději do</w:t>
      </w:r>
      <w:r w:rsidR="00F34429">
        <w:rPr>
          <w:rFonts w:asciiTheme="minorHAnsi" w:hAnsiTheme="minorHAnsi" w:cstheme="minorHAnsi"/>
          <w:sz w:val="20"/>
          <w:szCs w:val="20"/>
        </w:rPr>
        <w:t xml:space="preserve"> 30</w:t>
      </w:r>
      <w:r w:rsidR="009D50C6">
        <w:rPr>
          <w:rFonts w:asciiTheme="minorHAnsi" w:hAnsiTheme="minorHAnsi" w:cstheme="minorHAnsi"/>
          <w:b/>
          <w:bCs/>
          <w:sz w:val="20"/>
          <w:szCs w:val="20"/>
        </w:rPr>
        <w:t xml:space="preserve"> </w:t>
      </w:r>
      <w:commentRangeStart w:id="19"/>
      <w:commentRangeEnd w:id="19"/>
      <w:r w:rsidR="000110AE" w:rsidRPr="009D50C6">
        <w:rPr>
          <w:rFonts w:asciiTheme="minorHAnsi" w:hAnsiTheme="minorHAnsi" w:cstheme="minorHAnsi"/>
          <w:sz w:val="20"/>
          <w:szCs w:val="20"/>
        </w:rPr>
        <w:commentReference w:id="19"/>
      </w:r>
      <w:r w:rsidR="000110AE">
        <w:rPr>
          <w:rFonts w:asciiTheme="minorHAnsi" w:hAnsiTheme="minorHAnsi" w:cstheme="minorBidi"/>
          <w:sz w:val="20"/>
          <w:szCs w:val="20"/>
        </w:rPr>
        <w:t>d</w:t>
      </w:r>
      <w:r w:rsidR="009D50C6" w:rsidRPr="009D50C6">
        <w:rPr>
          <w:rFonts w:asciiTheme="minorHAnsi" w:hAnsiTheme="minorHAnsi" w:cstheme="minorHAnsi"/>
          <w:sz w:val="20"/>
          <w:szCs w:val="20"/>
        </w:rPr>
        <w:t xml:space="preserve">ní </w:t>
      </w:r>
      <w:r w:rsidRPr="000838D0">
        <w:rPr>
          <w:rFonts w:asciiTheme="minorHAnsi" w:hAnsiTheme="minorHAnsi" w:cstheme="minorHAnsi"/>
          <w:sz w:val="20"/>
          <w:szCs w:val="20"/>
        </w:rPr>
        <w:t>způsobem dle Vaší volby, přičemž můžete vybírat z </w:t>
      </w:r>
      <w:commentRangeStart w:id="20"/>
      <w:r w:rsidRPr="000838D0">
        <w:rPr>
          <w:rFonts w:asciiTheme="minorHAnsi" w:hAnsiTheme="minorHAnsi" w:cstheme="minorHAnsi"/>
          <w:sz w:val="20"/>
          <w:szCs w:val="20"/>
        </w:rPr>
        <w:t>následujících</w:t>
      </w:r>
      <w:commentRangeEnd w:id="20"/>
      <w:r w:rsidRPr="000838D0">
        <w:rPr>
          <w:rStyle w:val="Odkaznakoment"/>
          <w:rFonts w:asciiTheme="minorHAnsi" w:hAnsiTheme="minorHAnsi" w:cstheme="minorHAnsi"/>
          <w:sz w:val="20"/>
          <w:szCs w:val="20"/>
        </w:rPr>
        <w:commentReference w:id="20"/>
      </w:r>
      <w:r w:rsidRPr="000838D0">
        <w:rPr>
          <w:rFonts w:asciiTheme="minorHAnsi" w:hAnsiTheme="minorHAnsi" w:cstheme="minorHAnsi"/>
          <w:sz w:val="20"/>
          <w:szCs w:val="20"/>
        </w:rPr>
        <w:t xml:space="preserve"> možností:</w:t>
      </w:r>
    </w:p>
    <w:p w14:paraId="5BF291C2" w14:textId="1D9EE157" w:rsidR="000838D0" w:rsidRPr="000838D0" w:rsidRDefault="000838D0" w:rsidP="000838D0">
      <w:pPr>
        <w:pStyle w:val="Odstavecseseznamem"/>
        <w:numPr>
          <w:ilvl w:val="2"/>
          <w:numId w:val="1"/>
        </w:numPr>
        <w:shd w:val="clear" w:color="auto" w:fill="FFFFFF" w:themeFill="background1"/>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Osobní odběr na Naší provozovně </w:t>
      </w:r>
      <w:r w:rsidR="00F34429">
        <w:rPr>
          <w:rFonts w:asciiTheme="minorHAnsi" w:hAnsiTheme="minorHAnsi" w:cstheme="minorHAnsi"/>
          <w:sz w:val="20"/>
          <w:szCs w:val="20"/>
        </w:rPr>
        <w:t>ve Frenštátě pod Radhoštěm, Martinská čtvrť 1702, PSČ: 74401.</w:t>
      </w:r>
    </w:p>
    <w:p w14:paraId="03CEAAB4" w14:textId="36E802F5"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Osobní odběr na výdejních místech společnosti </w:t>
      </w:r>
      <w:r w:rsidRPr="00F34429">
        <w:rPr>
          <w:rFonts w:asciiTheme="minorHAnsi" w:hAnsiTheme="minorHAnsi" w:cstheme="minorHAnsi"/>
          <w:bCs/>
          <w:sz w:val="20"/>
          <w:szCs w:val="20"/>
        </w:rPr>
        <w:t xml:space="preserve">Zásilkovna, </w:t>
      </w:r>
      <w:proofErr w:type="spellStart"/>
      <w:r w:rsidR="00F34429" w:rsidRPr="00F34429">
        <w:rPr>
          <w:rFonts w:asciiTheme="minorHAnsi" w:hAnsiTheme="minorHAnsi" w:cstheme="minorHAnsi"/>
          <w:bCs/>
          <w:sz w:val="20"/>
          <w:szCs w:val="20"/>
        </w:rPr>
        <w:t>Balíkovna</w:t>
      </w:r>
      <w:proofErr w:type="spellEnd"/>
    </w:p>
    <w:p w14:paraId="2A776C18" w14:textId="42E8F3D6"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Doručení prostřednictvím dopravních společností </w:t>
      </w:r>
      <w:r w:rsidRPr="00F34429">
        <w:rPr>
          <w:rFonts w:asciiTheme="minorHAnsi" w:hAnsiTheme="minorHAnsi" w:cstheme="minorHAnsi"/>
          <w:bCs/>
          <w:sz w:val="20"/>
          <w:szCs w:val="20"/>
        </w:rPr>
        <w:t xml:space="preserve">Česká pošta, </w:t>
      </w:r>
      <w:r w:rsidR="00F34429" w:rsidRPr="00F34429">
        <w:rPr>
          <w:rFonts w:asciiTheme="minorHAnsi" w:hAnsiTheme="minorHAnsi" w:cstheme="minorHAnsi"/>
          <w:bCs/>
          <w:sz w:val="20"/>
          <w:szCs w:val="20"/>
        </w:rPr>
        <w:t xml:space="preserve">GLS, </w:t>
      </w:r>
      <w:r w:rsidRPr="00F34429">
        <w:rPr>
          <w:rFonts w:asciiTheme="minorHAnsi" w:hAnsiTheme="minorHAnsi" w:cstheme="minorHAnsi"/>
          <w:bCs/>
          <w:sz w:val="20"/>
          <w:szCs w:val="20"/>
        </w:rPr>
        <w:t>Zásilkovna;</w:t>
      </w:r>
    </w:p>
    <w:p w14:paraId="427AB11B"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Zboží je možné doručit pouze v rámci </w:t>
      </w:r>
      <w:commentRangeStart w:id="21"/>
      <w:r w:rsidRPr="000838D0">
        <w:rPr>
          <w:rFonts w:asciiTheme="minorHAnsi" w:hAnsiTheme="minorHAnsi" w:cstheme="minorHAnsi"/>
          <w:sz w:val="20"/>
          <w:szCs w:val="20"/>
        </w:rPr>
        <w:t>České</w:t>
      </w:r>
      <w:commentRangeEnd w:id="21"/>
      <w:r w:rsidRPr="000838D0">
        <w:rPr>
          <w:rStyle w:val="Odkaznakoment"/>
          <w:rFonts w:asciiTheme="minorHAnsi" w:hAnsiTheme="minorHAnsi" w:cstheme="minorHAnsi"/>
          <w:sz w:val="20"/>
          <w:szCs w:val="20"/>
        </w:rPr>
        <w:commentReference w:id="21"/>
      </w:r>
      <w:r w:rsidRPr="000838D0">
        <w:rPr>
          <w:rFonts w:asciiTheme="minorHAnsi" w:hAnsiTheme="minorHAnsi" w:cstheme="minorHAnsi"/>
          <w:sz w:val="20"/>
          <w:szCs w:val="20"/>
        </w:rPr>
        <w:t xml:space="preserve"> republiky.</w:t>
      </w:r>
    </w:p>
    <w:p w14:paraId="77E93139" w14:textId="4BDD6C1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2" w:name="_Ref72227610"/>
      <w:r w:rsidRPr="000838D0">
        <w:rPr>
          <w:rFonts w:asciiTheme="minorHAnsi" w:hAnsiTheme="minorHAnsi" w:cstheme="minorHAnsi"/>
          <w:bCs/>
          <w:sz w:val="20"/>
          <w:szCs w:val="20"/>
        </w:rPr>
        <w:t xml:space="preserve">Po převzetí Zboží od dopravce je Vaše povinnost zkontrolovat neporušenost obalu Zboží a v případě jakýchkoli závad tuto skutečnost neprodleně oznámit dopravci a Nám. V případě, že došlo k závadě na </w:t>
      </w:r>
      <w:r w:rsidRPr="000838D0">
        <w:rPr>
          <w:rFonts w:asciiTheme="minorHAnsi" w:hAnsiTheme="minorHAnsi" w:cstheme="minorHAnsi"/>
          <w:bCs/>
          <w:sz w:val="20"/>
          <w:szCs w:val="20"/>
        </w:rPr>
        <w:lastRenderedPageBreak/>
        <w:t>obalu, která svědčí o neoprávněné manipulaci a vstupu do zásilky, není Vaší povinností Zboží od dopravce převzít.</w:t>
      </w:r>
      <w:bookmarkEnd w:id="22"/>
      <w:r w:rsidRPr="000838D0">
        <w:rPr>
          <w:rFonts w:asciiTheme="minorHAnsi" w:hAnsiTheme="minorHAnsi" w:cstheme="minorHAnsi"/>
          <w:bCs/>
          <w:sz w:val="20"/>
          <w:szCs w:val="20"/>
        </w:rPr>
        <w:t xml:space="preserve"> </w:t>
      </w:r>
    </w:p>
    <w:p w14:paraId="7EF2035C" w14:textId="18964504"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3" w:name="_Ref20486704"/>
      <w:bookmarkStart w:id="24"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Pr="000838D0">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případně Zboží uskladnit</w:t>
      </w:r>
      <w:r w:rsidR="00F34429">
        <w:rPr>
          <w:rFonts w:asciiTheme="minorHAnsi" w:hAnsiTheme="minorHAnsi" w:cstheme="minorHAnsi"/>
          <w:bCs/>
          <w:sz w:val="20"/>
          <w:szCs w:val="20"/>
        </w:rPr>
        <w:t xml:space="preserve">. </w:t>
      </w:r>
      <w:r w:rsidRPr="000838D0">
        <w:rPr>
          <w:rFonts w:asciiTheme="minorHAnsi" w:hAnsiTheme="minorHAnsi" w:cstheme="minorHAnsi"/>
          <w:bCs/>
          <w:sz w:val="20"/>
          <w:szCs w:val="20"/>
        </w:rPr>
        <w:t xml:space="preserve">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5" w:name="_Ref20486705"/>
      <w:bookmarkEnd w:id="23"/>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25"/>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5472F8A3"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6"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Pr="000838D0">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26"/>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24"/>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27"/>
      <w:r w:rsidRPr="000838D0">
        <w:rPr>
          <w:rFonts w:asciiTheme="minorHAnsi" w:hAnsiTheme="minorHAnsi" w:cstheme="minorHAnsi"/>
          <w:b/>
          <w:bCs/>
          <w:caps/>
          <w:sz w:val="20"/>
          <w:szCs w:val="20"/>
        </w:rPr>
        <w:t>PRÁVA</w:t>
      </w:r>
      <w:commentRangeEnd w:id="27"/>
      <w:r w:rsidRPr="000838D0">
        <w:rPr>
          <w:rStyle w:val="Odkaznakoment"/>
          <w:rFonts w:asciiTheme="minorHAnsi" w:hAnsiTheme="minorHAnsi" w:cstheme="minorHAnsi"/>
          <w:sz w:val="20"/>
          <w:szCs w:val="20"/>
        </w:rPr>
        <w:commentReference w:id="27"/>
      </w:r>
      <w:r w:rsidRPr="000838D0">
        <w:rPr>
          <w:rFonts w:asciiTheme="minorHAnsi" w:hAnsiTheme="minorHAnsi" w:cstheme="minorHAnsi"/>
          <w:b/>
          <w:bCs/>
          <w:caps/>
          <w:sz w:val="20"/>
          <w:szCs w:val="20"/>
        </w:rPr>
        <w:t xml:space="preserve"> Z VADNÉHO PLNĚNÍ</w:t>
      </w:r>
    </w:p>
    <w:p w14:paraId="413F5CF0" w14:textId="5293BE1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8" w:name="_Ref20487300"/>
      <w:bookmarkStart w:id="29"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Pr="000838D0">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28"/>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lastRenderedPageBreak/>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Práva a povinnosti ohledně práv z vadného plnění se řídí příslušnými obecně závaznými právními předpisy (zejména ustanoveními §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4FC7371A"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Pr="65D8E472">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můžete Nám takovou vadu oznámit a uplatnit práva z vadného plnění (tedy Zboží reklamovat) zasláním e-mailu či dopisu na Naše adresy uvedené u Našich identifikačních údajů</w:t>
      </w:r>
      <w:r w:rsidR="007050AC">
        <w:rPr>
          <w:rFonts w:asciiTheme="minorHAnsi" w:hAnsiTheme="minorHAnsi" w:cstheme="minorBidi"/>
          <w:sz w:val="20"/>
          <w:szCs w:val="20"/>
        </w:rPr>
        <w:t xml:space="preserve">, případně osobně na adrese </w:t>
      </w:r>
      <w:r w:rsidR="00F34429">
        <w:rPr>
          <w:rFonts w:asciiTheme="minorHAnsi" w:hAnsiTheme="minorHAnsi" w:cstheme="minorHAnsi"/>
          <w:b/>
          <w:bCs/>
          <w:sz w:val="20"/>
          <w:szCs w:val="20"/>
        </w:rPr>
        <w:t xml:space="preserve">Martinská čtvrť 1702, 744 01, Frenštát pod Radhoštěm. </w:t>
      </w:r>
      <w:r w:rsidRPr="65D8E472">
        <w:rPr>
          <w:rFonts w:asciiTheme="minorHAnsi" w:hAnsiTheme="minorHAnsi" w:cstheme="minorBidi"/>
          <w:sz w:val="20"/>
          <w:szCs w:val="20"/>
        </w:rPr>
        <w:t xml:space="preserve">Pro reklamaci můžete využít také vzorový formulář poskytovaný z Naší strany, </w:t>
      </w:r>
      <w:r w:rsidRPr="00F3076E">
        <w:rPr>
          <w:rFonts w:asciiTheme="minorHAnsi" w:hAnsiTheme="minorHAnsi" w:cstheme="minorBidi"/>
          <w:sz w:val="20"/>
          <w:szCs w:val="20"/>
        </w:rPr>
        <w:t>který tvoří přílohu č. 1</w:t>
      </w:r>
      <w:r w:rsidRPr="65D8E472">
        <w:rPr>
          <w:rFonts w:asciiTheme="minorHAnsi" w:hAnsiTheme="minorHAnsi" w:cstheme="minorBidi"/>
          <w:sz w:val="20"/>
          <w:szCs w:val="20"/>
        </w:rPr>
        <w:t xml:space="preserve"> Podmínek.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30"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30"/>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lastRenderedPageBreak/>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1863A96A"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00F3076E">
        <w:rPr>
          <w:rFonts w:asciiTheme="minorHAnsi" w:hAnsiTheme="minorHAnsi" w:cstheme="minorBidi"/>
          <w:sz w:val="20"/>
          <w:szCs w:val="20"/>
        </w:rPr>
        <w:t xml:space="preserve"> či vrácení celé kupní ceny</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29"/>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31"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základě které Vám budeme Zboží dodávat pravidelně a opakovaně, začíná běžet dnem dodání první dodávky. </w:t>
      </w:r>
    </w:p>
    <w:p w14:paraId="711B0C0A" w14:textId="43A6D444" w:rsid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Od Smlouvy můžete odstoupit jakýmkoliv prokazatelným způsobem (zejména zasláním e-mailu nebo dopisu na Naše adresy uvedené u Našich identifikačních údajů). Pro odstoupení můžete využít také vzorový formulář poskytovaný z Naší strany, který tvoří </w:t>
      </w:r>
      <w:r w:rsidRPr="00F3076E">
        <w:rPr>
          <w:rFonts w:asciiTheme="minorHAnsi" w:hAnsiTheme="minorHAnsi" w:cstheme="minorBidi"/>
          <w:sz w:val="20"/>
          <w:szCs w:val="20"/>
        </w:rPr>
        <w:t>přílohu č. 2 Podmínek.</w:t>
      </w:r>
      <w:bookmarkEnd w:id="31"/>
    </w:p>
    <w:p w14:paraId="205998C7" w14:textId="1B4E64B7" w:rsidR="004C6B99" w:rsidRPr="000838D0" w:rsidRDefault="004C6B99"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4C6B99">
        <w:rPr>
          <w:rFonts w:asciiTheme="minorHAnsi" w:hAnsiTheme="minorHAnsi" w:cstheme="minorBidi"/>
          <w:sz w:val="20"/>
          <w:szCs w:val="20"/>
          <w:lang w:val="cs"/>
        </w:rPr>
        <w:t xml:space="preserve">Můžete rovněž využít funkci odstoupení od Smlouvy online, která se nachází v sekci e-shopu věnované reklamacím "ODSTOUPENÍ OD SMLOUVY", v liště horního menu a také v patičce </w:t>
      </w:r>
      <w:proofErr w:type="gramStart"/>
      <w:r w:rsidRPr="004C6B99">
        <w:rPr>
          <w:rFonts w:asciiTheme="minorHAnsi" w:hAnsiTheme="minorHAnsi" w:cstheme="minorBidi"/>
          <w:sz w:val="20"/>
          <w:szCs w:val="20"/>
          <w:lang w:val="cs"/>
        </w:rPr>
        <w:t>eshopu</w:t>
      </w:r>
      <w:proofErr w:type="gramEnd"/>
      <w:r w:rsidRPr="004C6B99">
        <w:rPr>
          <w:rFonts w:asciiTheme="minorHAnsi" w:hAnsiTheme="minorHAnsi" w:cstheme="minorBidi"/>
          <w:sz w:val="20"/>
          <w:szCs w:val="20"/>
          <w:lang w:val="cs"/>
        </w:rPr>
        <w:t xml:space="preserve"> a vrácení zboží a je označena tlačítkem „Vrátit produkty“. Využijete-li této možnosti, bez zbytečného odkladu Vám </w:t>
      </w:r>
      <w:r w:rsidRPr="004C6B99">
        <w:rPr>
          <w:rFonts w:asciiTheme="minorHAnsi" w:hAnsiTheme="minorHAnsi" w:cstheme="minorBidi"/>
          <w:sz w:val="20"/>
          <w:szCs w:val="20"/>
          <w:lang w:val="cs"/>
        </w:rPr>
        <w:lastRenderedPageBreak/>
        <w:t>potvrdíme přijetí prohlášení o odstoupení od smlouvy v textové podobě (například prostřednictvím elektronické pošty), včetně jeho obsahu a data a času jeho odeslání.</w:t>
      </w:r>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18DAF60E"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Pr="00D80840">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77777777"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Pr="00D80840">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667CF53A"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Pr="00D80840">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Pr="00FF6A83">
        <w:rPr>
          <w:rFonts w:asciiTheme="minorHAnsi" w:hAnsiTheme="minorHAnsi" w:cstheme="minorBidi"/>
          <w:sz w:val="20"/>
          <w:szCs w:val="20"/>
        </w:rPr>
        <w:fldChar w:fldCharType="begin"/>
      </w:r>
      <w:r w:rsidRPr="00FF6A83">
        <w:rPr>
          <w:rFonts w:asciiTheme="minorHAnsi" w:hAnsiTheme="minorHAnsi" w:cstheme="minorBidi"/>
          <w:sz w:val="20"/>
          <w:szCs w:val="20"/>
        </w:rPr>
        <w:instrText xml:space="preserve"> REF _Ref72241394 \r \h  \* MERGEFORMAT </w:instrText>
      </w:r>
      <w:r w:rsidRPr="00FF6A83">
        <w:rPr>
          <w:rFonts w:asciiTheme="minorHAnsi" w:hAnsiTheme="minorHAnsi" w:cstheme="minorBidi"/>
          <w:sz w:val="20"/>
          <w:szCs w:val="20"/>
        </w:rPr>
      </w:r>
      <w:r w:rsidRPr="00FF6A83">
        <w:rPr>
          <w:rFonts w:asciiTheme="minorHAnsi" w:hAnsiTheme="minorHAnsi" w:cstheme="minorBidi"/>
          <w:sz w:val="20"/>
          <w:szCs w:val="20"/>
        </w:rPr>
        <w:fldChar w:fldCharType="separate"/>
      </w:r>
      <w:r w:rsidRPr="00FF6A83">
        <w:rPr>
          <w:rFonts w:asciiTheme="minorHAnsi" w:hAnsiTheme="minorHAnsi" w:cstheme="minorBidi"/>
          <w:sz w:val="20"/>
          <w:szCs w:val="20"/>
        </w:rPr>
        <w:t>6.9</w:t>
      </w:r>
      <w:r w:rsidRPr="00FF6A83">
        <w:rPr>
          <w:rFonts w:asciiTheme="minorHAnsi" w:hAnsiTheme="minorHAnsi" w:cstheme="minorBidi"/>
          <w:sz w:val="20"/>
          <w:szCs w:val="20"/>
        </w:rPr>
        <w:fldChar w:fldCharType="end"/>
      </w:r>
      <w:r w:rsidRPr="00FF6A83">
        <w:rPr>
          <w:rFonts w:asciiTheme="minorHAnsi" w:hAnsiTheme="minorHAnsi" w:cstheme="minorBidi"/>
          <w:sz w:val="20"/>
          <w:szCs w:val="20"/>
        </w:rPr>
        <w:t>.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2F9A74E3"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 </w:t>
      </w:r>
      <w:r w:rsidR="00F3076E">
        <w:rPr>
          <w:rFonts w:asciiTheme="minorHAnsi" w:hAnsiTheme="minorHAnsi" w:cstheme="minorBidi"/>
          <w:b/>
          <w:bCs/>
          <w:sz w:val="20"/>
          <w:szCs w:val="20"/>
        </w:rPr>
        <w:t>info@bio-detox.cz</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61363315"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567/15, 120 00 Praha 2, IČ: 000 20 869, internetová adresa: </w:t>
      </w:r>
      <w:hyperlink r:id="rId12">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3">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4966B827"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lastRenderedPageBreak/>
        <w:t>Evropské</w:t>
      </w:r>
      <w:r w:rsidRPr="65D8E472">
        <w:rPr>
          <w:rFonts w:asciiTheme="minorHAnsi" w:eastAsiaTheme="minorEastAsia" w:hAnsiTheme="minorHAnsi" w:cstheme="minorBidi"/>
          <w:sz w:val="20"/>
          <w:szCs w:val="20"/>
        </w:rPr>
        <w:t xml:space="preserve"> spotřebitelské centrum Česká republika, se sídlem Štěpánská 567/15, 120 00 Praha 2, internetová adresa: </w:t>
      </w:r>
      <w:hyperlink r:id="rId14">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38C05552"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w:t>
      </w:r>
      <w:r w:rsidRPr="00F3076E">
        <w:rPr>
          <w:rFonts w:asciiTheme="minorHAnsi" w:hAnsiTheme="minorHAnsi" w:cstheme="minorBidi"/>
          <w:sz w:val="20"/>
          <w:szCs w:val="20"/>
        </w:rPr>
        <w:t xml:space="preserve">měny. </w:t>
      </w:r>
      <w:commentRangeStart w:id="32"/>
      <w:r w:rsidRPr="00F3076E">
        <w:rPr>
          <w:rFonts w:asciiTheme="minorHAnsi" w:hAnsiTheme="minorHAnsi" w:cstheme="minorBidi"/>
          <w:sz w:val="20"/>
          <w:szCs w:val="20"/>
        </w:rPr>
        <w:t>O</w:t>
      </w:r>
      <w:commentRangeEnd w:id="32"/>
      <w:r w:rsidR="000838D0" w:rsidRPr="00F3076E">
        <w:commentReference w:id="32"/>
      </w:r>
      <w:r w:rsidRPr="00F3076E">
        <w:rPr>
          <w:rFonts w:asciiTheme="minorHAnsi" w:hAnsiTheme="minorHAnsi" w:cstheme="minorBidi"/>
          <w:sz w:val="20"/>
          <w:szCs w:val="20"/>
        </w:rPr>
        <w:t xml:space="preserve">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 nebo</w:t>
      </w:r>
      <w:r w:rsidRPr="65D8E472">
        <w:rPr>
          <w:rFonts w:asciiTheme="minorHAnsi" w:hAnsiTheme="minorHAnsi" w:cstheme="minorBidi"/>
          <w:sz w:val="20"/>
          <w:szCs w:val="20"/>
        </w:rPr>
        <w:t xml:space="preserve">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w:t>
      </w:r>
      <w:r w:rsidRPr="00F3076E">
        <w:rPr>
          <w:rFonts w:asciiTheme="minorHAnsi" w:hAnsiTheme="minorHAnsi" w:cstheme="minorBidi"/>
          <w:sz w:val="20"/>
          <w:szCs w:val="20"/>
        </w:rPr>
        <w:t>činí 2 měsíce</w:t>
      </w:r>
      <w:r w:rsidRPr="00F3076E">
        <w:rPr>
          <w:rFonts w:asciiTheme="minorHAnsi" w:eastAsiaTheme="minorEastAsia"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414B81C1" w:rsidR="000838D0" w:rsidRPr="00F3076E"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r w:rsidR="00F3076E">
        <w:rPr>
          <w:rFonts w:asciiTheme="minorHAnsi" w:hAnsiTheme="minorHAnsi" w:cstheme="minorBidi"/>
          <w:b/>
          <w:bCs/>
          <w:sz w:val="20"/>
          <w:szCs w:val="20"/>
        </w:rPr>
        <w:t>1</w:t>
      </w:r>
      <w:r w:rsidR="004C6B99">
        <w:rPr>
          <w:rFonts w:asciiTheme="minorHAnsi" w:hAnsiTheme="minorHAnsi" w:cstheme="minorBidi"/>
          <w:b/>
          <w:bCs/>
          <w:sz w:val="20"/>
          <w:szCs w:val="20"/>
        </w:rPr>
        <w:t>2</w:t>
      </w:r>
      <w:r w:rsidR="00F3076E">
        <w:rPr>
          <w:rFonts w:asciiTheme="minorHAnsi" w:hAnsiTheme="minorHAnsi" w:cstheme="minorBidi"/>
          <w:b/>
          <w:bCs/>
          <w:sz w:val="20"/>
          <w:szCs w:val="20"/>
        </w:rPr>
        <w:t>.</w:t>
      </w:r>
      <w:r w:rsidR="004C6B99">
        <w:rPr>
          <w:rFonts w:asciiTheme="minorHAnsi" w:hAnsiTheme="minorHAnsi" w:cstheme="minorBidi"/>
          <w:b/>
          <w:bCs/>
          <w:sz w:val="20"/>
          <w:szCs w:val="20"/>
        </w:rPr>
        <w:t>6</w:t>
      </w:r>
      <w:r w:rsidR="00F3076E">
        <w:rPr>
          <w:rFonts w:asciiTheme="minorHAnsi" w:hAnsiTheme="minorHAnsi" w:cstheme="minorBidi"/>
          <w:b/>
          <w:bCs/>
          <w:sz w:val="20"/>
          <w:szCs w:val="20"/>
        </w:rPr>
        <w:t>.202</w:t>
      </w:r>
      <w:r w:rsidR="004C6B99">
        <w:rPr>
          <w:rFonts w:asciiTheme="minorHAnsi" w:hAnsiTheme="minorHAnsi" w:cstheme="minorBidi"/>
          <w:b/>
          <w:bCs/>
          <w:sz w:val="20"/>
          <w:szCs w:val="20"/>
        </w:rPr>
        <w:t>6</w:t>
      </w:r>
    </w:p>
    <w:p w14:paraId="6D87BF51" w14:textId="77777777" w:rsidR="00F3076E" w:rsidRPr="000838D0" w:rsidRDefault="00F3076E" w:rsidP="00F3076E">
      <w:pPr>
        <w:pStyle w:val="Odstavecseseznamem"/>
        <w:shd w:val="clear" w:color="auto" w:fill="FFFFFF"/>
        <w:spacing w:after="200" w:line="300" w:lineRule="auto"/>
        <w:ind w:left="567"/>
        <w:contextualSpacing w:val="0"/>
        <w:rPr>
          <w:rFonts w:asciiTheme="minorHAnsi" w:hAnsiTheme="minorHAnsi" w:cstheme="minorBidi"/>
          <w:sz w:val="20"/>
          <w:szCs w:val="20"/>
        </w:rPr>
      </w:pP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49E37D9A" w14:textId="04AB6173" w:rsidR="00F3076E" w:rsidRDefault="000838D0" w:rsidP="00F3076E">
      <w:pPr>
        <w:pStyle w:val="Nadpis1"/>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w:t>
      </w:r>
      <w:r w:rsidR="00F3076E">
        <w:rPr>
          <w:rFonts w:asciiTheme="minorHAnsi" w:hAnsiTheme="minorHAnsi" w:cstheme="minorHAnsi"/>
          <w:b/>
          <w:caps/>
          <w:sz w:val="20"/>
          <w:szCs w:val="20"/>
        </w:rPr>
        <w:t>–</w:t>
      </w:r>
      <w:r w:rsidRPr="000838D0">
        <w:rPr>
          <w:rFonts w:asciiTheme="minorHAnsi" w:hAnsiTheme="minorHAnsi" w:cstheme="minorHAnsi"/>
          <w:b/>
          <w:caps/>
          <w:sz w:val="20"/>
          <w:szCs w:val="20"/>
        </w:rPr>
        <w:t xml:space="preserve"> </w:t>
      </w:r>
    </w:p>
    <w:p w14:paraId="4CB960F1" w14:textId="54472F04" w:rsidR="00F3076E" w:rsidRDefault="00F3076E" w:rsidP="00F3076E">
      <w:pPr>
        <w:pStyle w:val="Nadpis1"/>
        <w:jc w:val="center"/>
        <w:rPr>
          <w:rFonts w:ascii="Arial" w:eastAsia="Arial" w:hAnsi="Arial" w:cs="Arial"/>
          <w:sz w:val="22"/>
          <w:szCs w:val="22"/>
        </w:rPr>
      </w:pPr>
      <w:r>
        <w:rPr>
          <w:rFonts w:ascii="Arial" w:eastAsia="Arial" w:hAnsi="Arial" w:cs="Arial"/>
        </w:rPr>
        <w:t>Formulář pro uplatnění reklamace</w:t>
      </w:r>
    </w:p>
    <w:p w14:paraId="7EC8D8F6" w14:textId="77777777" w:rsidR="00F3076E" w:rsidRDefault="00F3076E" w:rsidP="00F3076E">
      <w:pPr>
        <w:spacing w:before="160" w:after="160"/>
        <w:ind w:right="113"/>
        <w:jc w:val="both"/>
      </w:pPr>
      <w:r>
        <w:t>(Tento formulář vyplňte a odešlete jej zpět pouze v případě, že chcete reklamovat zboží v zákonné době. Formulář je třeba vytisknout, podepsat a zaslat naskenovaný na níže uvedenou e-mailovou adresu, případně jej vložit do zásilky s vráceným zbožím.)</w:t>
      </w:r>
    </w:p>
    <w:p w14:paraId="7A385D49" w14:textId="77777777" w:rsidR="00F3076E" w:rsidRDefault="00F3076E" w:rsidP="00F3076E">
      <w:pPr>
        <w:spacing w:before="160" w:after="160"/>
        <w:ind w:left="113" w:right="113"/>
        <w:jc w:val="both"/>
      </w:pPr>
    </w:p>
    <w:p w14:paraId="5F5FA68A" w14:textId="77777777" w:rsidR="00F3076E" w:rsidRPr="00D02748" w:rsidRDefault="00F3076E" w:rsidP="00F3076E">
      <w:pPr>
        <w:tabs>
          <w:tab w:val="left" w:pos="2550"/>
        </w:tabs>
        <w:ind w:right="113"/>
        <w:jc w:val="both"/>
        <w:rPr>
          <w:b/>
        </w:rPr>
      </w:pPr>
      <w:r w:rsidRPr="00D02748">
        <w:rPr>
          <w:b/>
        </w:rPr>
        <w:t>Adresát (prodávající):</w:t>
      </w:r>
    </w:p>
    <w:p w14:paraId="7384E10F" w14:textId="77777777" w:rsidR="00F3076E" w:rsidRPr="00D02748" w:rsidRDefault="00F3076E" w:rsidP="00F3076E">
      <w:pPr>
        <w:tabs>
          <w:tab w:val="left" w:pos="2550"/>
        </w:tabs>
        <w:ind w:right="113"/>
        <w:jc w:val="both"/>
      </w:pPr>
      <w:r w:rsidRPr="00D02748">
        <w:t>Internetový obchod:</w:t>
      </w:r>
      <w:r w:rsidRPr="00D02748">
        <w:tab/>
      </w:r>
      <w:r w:rsidRPr="00D02748">
        <w:rPr>
          <w:b/>
          <w:i/>
          <w:sz w:val="20"/>
          <w:szCs w:val="20"/>
          <w:shd w:val="clear" w:color="auto" w:fill="CCFFFF"/>
        </w:rPr>
        <w:t>www.bio-detox.cz</w:t>
      </w:r>
    </w:p>
    <w:p w14:paraId="4BBAEFFD" w14:textId="77777777" w:rsidR="00F3076E" w:rsidRPr="00D02748" w:rsidRDefault="00F3076E" w:rsidP="00F3076E">
      <w:pPr>
        <w:tabs>
          <w:tab w:val="left" w:pos="2550"/>
        </w:tabs>
        <w:ind w:right="113"/>
        <w:jc w:val="both"/>
      </w:pPr>
      <w:r w:rsidRPr="00D02748">
        <w:t>Společnost:</w:t>
      </w:r>
      <w:r w:rsidRPr="00D02748">
        <w:tab/>
      </w:r>
      <w:r w:rsidRPr="00D02748">
        <w:rPr>
          <w:b/>
          <w:i/>
          <w:sz w:val="20"/>
          <w:szCs w:val="20"/>
          <w:shd w:val="clear" w:color="auto" w:fill="CCFFFF"/>
        </w:rPr>
        <w:t>Bio Detox s.r.o.</w:t>
      </w:r>
    </w:p>
    <w:p w14:paraId="5D959A58" w14:textId="77777777" w:rsidR="00F3076E" w:rsidRPr="00D02748" w:rsidRDefault="00F3076E" w:rsidP="00F3076E">
      <w:pPr>
        <w:tabs>
          <w:tab w:val="left" w:pos="2550"/>
        </w:tabs>
        <w:ind w:right="113"/>
        <w:jc w:val="both"/>
      </w:pPr>
      <w:r>
        <w:t>Provozovna</w:t>
      </w:r>
      <w:r w:rsidRPr="00D02748">
        <w:t>:</w:t>
      </w:r>
      <w:r w:rsidRPr="00D02748">
        <w:tab/>
      </w:r>
      <w:r>
        <w:rPr>
          <w:b/>
          <w:i/>
          <w:sz w:val="20"/>
          <w:szCs w:val="20"/>
          <w:shd w:val="clear" w:color="auto" w:fill="CCFFFF"/>
        </w:rPr>
        <w:t>Martinská čtvrť 1702, 744 01, Frenštát pod Radhoštěm</w:t>
      </w:r>
    </w:p>
    <w:p w14:paraId="4F4F0F37" w14:textId="77777777" w:rsidR="00F3076E" w:rsidRPr="00D02748" w:rsidRDefault="00F3076E" w:rsidP="00F3076E">
      <w:pPr>
        <w:tabs>
          <w:tab w:val="left" w:pos="2550"/>
        </w:tabs>
        <w:ind w:right="113"/>
        <w:jc w:val="both"/>
      </w:pPr>
      <w:r w:rsidRPr="00D02748">
        <w:t>IČ/DIČ:</w:t>
      </w:r>
      <w:r w:rsidRPr="00D02748">
        <w:tab/>
      </w:r>
      <w:r w:rsidRPr="00D02748">
        <w:rPr>
          <w:b/>
          <w:i/>
          <w:sz w:val="20"/>
          <w:szCs w:val="20"/>
          <w:shd w:val="clear" w:color="auto" w:fill="CCFFFF"/>
        </w:rPr>
        <w:t>01657011/CZ01657011</w:t>
      </w:r>
    </w:p>
    <w:p w14:paraId="27078461" w14:textId="77777777" w:rsidR="00F3076E" w:rsidRPr="00D02748" w:rsidRDefault="00F3076E" w:rsidP="00F3076E">
      <w:pPr>
        <w:tabs>
          <w:tab w:val="left" w:pos="2550"/>
        </w:tabs>
        <w:ind w:right="113"/>
        <w:jc w:val="both"/>
      </w:pPr>
      <w:r w:rsidRPr="00D02748">
        <w:t>E-mailová adresa:</w:t>
      </w:r>
      <w:r w:rsidRPr="00D02748">
        <w:tab/>
      </w:r>
      <w:r w:rsidRPr="00D02748">
        <w:rPr>
          <w:b/>
          <w:i/>
          <w:sz w:val="20"/>
          <w:szCs w:val="20"/>
          <w:shd w:val="clear" w:color="auto" w:fill="CCFFFF"/>
        </w:rPr>
        <w:t>info@bio-detox.cz</w:t>
      </w:r>
    </w:p>
    <w:p w14:paraId="666E3715" w14:textId="77777777" w:rsidR="00F3076E" w:rsidRPr="00D02748" w:rsidRDefault="00F3076E" w:rsidP="00F3076E">
      <w:pPr>
        <w:tabs>
          <w:tab w:val="left" w:pos="2550"/>
        </w:tabs>
        <w:ind w:right="113"/>
        <w:jc w:val="both"/>
      </w:pPr>
      <w:r w:rsidRPr="00D02748">
        <w:t>Telefonní číslo:</w:t>
      </w:r>
      <w:r w:rsidRPr="00D02748">
        <w:tab/>
      </w:r>
      <w:r w:rsidRPr="00D02748">
        <w:rPr>
          <w:b/>
          <w:i/>
          <w:sz w:val="20"/>
          <w:szCs w:val="20"/>
          <w:shd w:val="clear" w:color="auto" w:fill="CCFFFF"/>
        </w:rPr>
        <w:t>+420 774 299 511</w:t>
      </w:r>
    </w:p>
    <w:p w14:paraId="2D440329" w14:textId="77777777" w:rsidR="00F3076E" w:rsidRDefault="00F3076E" w:rsidP="00F3076E">
      <w:pPr>
        <w:spacing w:before="160" w:after="160"/>
        <w:ind w:right="113"/>
        <w:jc w:val="both"/>
        <w:rPr>
          <w:b/>
        </w:rPr>
      </w:pPr>
    </w:p>
    <w:p w14:paraId="253A1044" w14:textId="77777777" w:rsidR="00F3076E" w:rsidRPr="000838D0" w:rsidRDefault="00F3076E" w:rsidP="00F3076E">
      <w:pPr>
        <w:spacing w:line="300" w:lineRule="auto"/>
        <w:jc w:val="both"/>
        <w:rPr>
          <w:rFonts w:asciiTheme="minorHAnsi" w:hAnsiTheme="minorHAnsi" w:cstheme="minorHAnsi"/>
          <w:b/>
          <w:bCs/>
          <w:sz w:val="20"/>
          <w:szCs w:val="20"/>
        </w:rPr>
      </w:pPr>
      <w:r w:rsidRPr="000838D0">
        <w:rPr>
          <w:rFonts w:asciiTheme="minorHAnsi" w:hAnsiTheme="minorHAnsi" w:cstheme="minorHAnsi"/>
          <w:b/>
          <w:bCs/>
          <w:sz w:val="20"/>
          <w:szCs w:val="20"/>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F3076E" w:rsidRPr="000838D0" w14:paraId="3A7BA979" w14:textId="77777777" w:rsidTr="00867CC7">
        <w:trPr>
          <w:trHeight w:val="596"/>
        </w:trPr>
        <w:tc>
          <w:tcPr>
            <w:tcW w:w="3397" w:type="dxa"/>
          </w:tcPr>
          <w:p w14:paraId="3F8EC869" w14:textId="77777777" w:rsidR="00F3076E" w:rsidRPr="000838D0" w:rsidRDefault="00F3076E" w:rsidP="00867CC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3AB3777" w14:textId="77777777" w:rsidR="00F3076E" w:rsidRPr="000838D0" w:rsidRDefault="00F3076E" w:rsidP="00867CC7">
            <w:pPr>
              <w:spacing w:before="120" w:after="120" w:line="300" w:lineRule="auto"/>
              <w:jc w:val="both"/>
              <w:rPr>
                <w:rFonts w:asciiTheme="minorHAnsi" w:eastAsia="Times New Roman" w:hAnsiTheme="minorHAnsi" w:cstheme="minorHAnsi"/>
                <w:spacing w:val="2"/>
                <w:sz w:val="20"/>
                <w:szCs w:val="20"/>
              </w:rPr>
            </w:pPr>
          </w:p>
        </w:tc>
      </w:tr>
      <w:tr w:rsidR="00F3076E" w:rsidRPr="000838D0" w14:paraId="01E91C55" w14:textId="77777777" w:rsidTr="00867CC7">
        <w:trPr>
          <w:trHeight w:val="596"/>
        </w:trPr>
        <w:tc>
          <w:tcPr>
            <w:tcW w:w="3397" w:type="dxa"/>
          </w:tcPr>
          <w:p w14:paraId="3521473F" w14:textId="77777777" w:rsidR="00F3076E" w:rsidRPr="000838D0" w:rsidRDefault="00F3076E" w:rsidP="00867CC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58B70FE1" w14:textId="77777777" w:rsidR="00F3076E" w:rsidRPr="000838D0" w:rsidRDefault="00F3076E" w:rsidP="00867CC7">
            <w:pPr>
              <w:spacing w:before="120" w:after="120" w:line="300" w:lineRule="auto"/>
              <w:jc w:val="both"/>
              <w:rPr>
                <w:rFonts w:asciiTheme="minorHAnsi" w:eastAsia="Times New Roman" w:hAnsiTheme="minorHAnsi" w:cstheme="minorHAnsi"/>
                <w:spacing w:val="2"/>
                <w:sz w:val="20"/>
                <w:szCs w:val="20"/>
              </w:rPr>
            </w:pPr>
          </w:p>
        </w:tc>
      </w:tr>
      <w:tr w:rsidR="00F3076E" w:rsidRPr="000838D0" w14:paraId="36C959C6" w14:textId="77777777" w:rsidTr="00867CC7">
        <w:trPr>
          <w:trHeight w:val="596"/>
        </w:trPr>
        <w:tc>
          <w:tcPr>
            <w:tcW w:w="3397" w:type="dxa"/>
          </w:tcPr>
          <w:p w14:paraId="66F0AA70" w14:textId="77777777" w:rsidR="00F3076E" w:rsidRPr="000838D0" w:rsidRDefault="00F3076E" w:rsidP="00867CC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39C7886C" w14:textId="77777777" w:rsidR="00F3076E" w:rsidRPr="000838D0" w:rsidRDefault="00F3076E" w:rsidP="00867CC7">
            <w:pPr>
              <w:spacing w:before="120" w:after="120" w:line="300" w:lineRule="auto"/>
              <w:jc w:val="both"/>
              <w:rPr>
                <w:rFonts w:asciiTheme="minorHAnsi" w:eastAsia="Times New Roman" w:hAnsiTheme="minorHAnsi" w:cstheme="minorHAnsi"/>
                <w:spacing w:val="2"/>
                <w:sz w:val="20"/>
                <w:szCs w:val="20"/>
              </w:rPr>
            </w:pPr>
          </w:p>
        </w:tc>
      </w:tr>
      <w:tr w:rsidR="00F3076E" w:rsidRPr="000838D0" w14:paraId="5D66D9E9" w14:textId="77777777" w:rsidTr="00867CC7">
        <w:trPr>
          <w:trHeight w:val="596"/>
        </w:trPr>
        <w:tc>
          <w:tcPr>
            <w:tcW w:w="3397" w:type="dxa"/>
          </w:tcPr>
          <w:p w14:paraId="6585BFCB" w14:textId="77777777" w:rsidR="00F3076E" w:rsidRPr="000838D0" w:rsidRDefault="00F3076E" w:rsidP="00867CC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571BB7CB" w14:textId="77777777" w:rsidR="00F3076E" w:rsidRPr="000838D0" w:rsidRDefault="00F3076E" w:rsidP="00867CC7">
            <w:pPr>
              <w:spacing w:before="120" w:after="120" w:line="300" w:lineRule="auto"/>
              <w:jc w:val="both"/>
              <w:rPr>
                <w:rFonts w:asciiTheme="minorHAnsi" w:eastAsia="Times New Roman" w:hAnsiTheme="minorHAnsi" w:cstheme="minorHAnsi"/>
                <w:spacing w:val="2"/>
                <w:sz w:val="20"/>
                <w:szCs w:val="20"/>
              </w:rPr>
            </w:pPr>
          </w:p>
        </w:tc>
      </w:tr>
      <w:tr w:rsidR="00F3076E" w:rsidRPr="000838D0" w14:paraId="0E081311" w14:textId="77777777" w:rsidTr="00867CC7">
        <w:trPr>
          <w:trHeight w:val="596"/>
        </w:trPr>
        <w:tc>
          <w:tcPr>
            <w:tcW w:w="3397" w:type="dxa"/>
          </w:tcPr>
          <w:p w14:paraId="4DC2A074" w14:textId="77777777" w:rsidR="00F3076E" w:rsidRPr="000838D0" w:rsidRDefault="00F3076E" w:rsidP="00867CC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3E924FB1" w14:textId="77777777" w:rsidR="00F3076E" w:rsidRPr="000838D0" w:rsidRDefault="00F3076E" w:rsidP="00867CC7">
            <w:pPr>
              <w:spacing w:before="120" w:after="120" w:line="300" w:lineRule="auto"/>
              <w:jc w:val="both"/>
              <w:rPr>
                <w:rFonts w:asciiTheme="minorHAnsi" w:eastAsia="Times New Roman" w:hAnsiTheme="minorHAnsi" w:cstheme="minorHAnsi"/>
                <w:spacing w:val="2"/>
                <w:sz w:val="20"/>
                <w:szCs w:val="20"/>
              </w:rPr>
            </w:pPr>
          </w:p>
        </w:tc>
      </w:tr>
      <w:tr w:rsidR="00F3076E" w:rsidRPr="000838D0" w14:paraId="5EA96B19" w14:textId="77777777" w:rsidTr="00867CC7">
        <w:trPr>
          <w:trHeight w:val="596"/>
        </w:trPr>
        <w:tc>
          <w:tcPr>
            <w:tcW w:w="3397" w:type="dxa"/>
          </w:tcPr>
          <w:p w14:paraId="66D03DE1" w14:textId="77777777" w:rsidR="00F3076E" w:rsidRPr="000838D0" w:rsidRDefault="00F3076E" w:rsidP="00867CC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5DE2BE3F" w14:textId="77777777" w:rsidR="00F3076E" w:rsidRPr="000838D0" w:rsidRDefault="00F3076E" w:rsidP="00867CC7">
            <w:pPr>
              <w:spacing w:before="120" w:after="120" w:line="300" w:lineRule="auto"/>
              <w:jc w:val="both"/>
              <w:rPr>
                <w:rFonts w:asciiTheme="minorHAnsi" w:eastAsia="Times New Roman" w:hAnsiTheme="minorHAnsi" w:cstheme="minorHAnsi"/>
                <w:spacing w:val="2"/>
                <w:sz w:val="20"/>
                <w:szCs w:val="20"/>
              </w:rPr>
            </w:pPr>
          </w:p>
        </w:tc>
      </w:tr>
      <w:tr w:rsidR="00F3076E" w:rsidRPr="000838D0" w14:paraId="40C9669B" w14:textId="77777777" w:rsidTr="00867CC7">
        <w:trPr>
          <w:trHeight w:val="795"/>
        </w:trPr>
        <w:tc>
          <w:tcPr>
            <w:tcW w:w="3397" w:type="dxa"/>
          </w:tcPr>
          <w:p w14:paraId="247E93B9" w14:textId="77777777" w:rsidR="00F3076E" w:rsidRPr="000838D0" w:rsidRDefault="00F3076E" w:rsidP="00867CC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26F5DA6E" w14:textId="77777777" w:rsidR="00F3076E" w:rsidRPr="000838D0" w:rsidRDefault="00F3076E" w:rsidP="00867CC7">
            <w:pPr>
              <w:spacing w:before="120" w:after="120" w:line="300" w:lineRule="auto"/>
              <w:jc w:val="both"/>
              <w:rPr>
                <w:rFonts w:asciiTheme="minorHAnsi" w:eastAsia="Times New Roman" w:hAnsiTheme="minorHAnsi" w:cstheme="minorHAnsi"/>
                <w:spacing w:val="2"/>
                <w:sz w:val="20"/>
                <w:szCs w:val="20"/>
              </w:rPr>
            </w:pPr>
          </w:p>
        </w:tc>
      </w:tr>
    </w:tbl>
    <w:p w14:paraId="09722E71" w14:textId="77777777" w:rsidR="00F3076E" w:rsidRPr="000838D0" w:rsidRDefault="00F3076E" w:rsidP="00F3076E">
      <w:pPr>
        <w:spacing w:before="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7C6C4844" w14:textId="77777777" w:rsidR="00F3076E" w:rsidRPr="000838D0" w:rsidRDefault="00F3076E" w:rsidP="00F3076E">
      <w:pPr>
        <w:spacing w:line="300" w:lineRule="auto"/>
        <w:jc w:val="both"/>
        <w:rPr>
          <w:rFonts w:asciiTheme="minorHAnsi" w:eastAsia="Times New Roman" w:hAnsiTheme="minorHAnsi" w:cstheme="minorHAnsi"/>
          <w:spacing w:val="2"/>
          <w:sz w:val="20"/>
          <w:szCs w:val="20"/>
        </w:rPr>
      </w:pPr>
    </w:p>
    <w:p w14:paraId="611D40C7" w14:textId="77777777" w:rsidR="00F3076E" w:rsidRPr="000838D0" w:rsidRDefault="00F3076E" w:rsidP="00F3076E">
      <w:pPr>
        <w:spacing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3A4AF7AC" w14:textId="77777777" w:rsidR="00F3076E" w:rsidRDefault="00F3076E" w:rsidP="00F3076E">
      <w:r w:rsidRPr="000838D0">
        <w:rPr>
          <w:rFonts w:asciiTheme="minorHAnsi" w:eastAsia="Times New Roman" w:hAnsiTheme="minorHAnsi" w:cstheme="minorHAnsi"/>
          <w:spacing w:val="2"/>
          <w:sz w:val="20"/>
          <w:szCs w:val="20"/>
        </w:rPr>
        <w:t>Podpis:</w:t>
      </w:r>
    </w:p>
    <w:p w14:paraId="690C521B" w14:textId="77777777" w:rsidR="00F3076E" w:rsidRDefault="00F3076E" w:rsidP="00F3076E">
      <w:pPr>
        <w:pBdr>
          <w:bottom w:val="single" w:sz="6" w:space="1" w:color="000000"/>
        </w:pBdr>
        <w:spacing w:before="160" w:after="160"/>
        <w:ind w:right="113"/>
        <w:jc w:val="both"/>
        <w:rPr>
          <w:b/>
          <w:color w:val="000000"/>
        </w:rPr>
      </w:pPr>
    </w:p>
    <w:p w14:paraId="18B6C0BC" w14:textId="77777777" w:rsidR="00F3076E" w:rsidRDefault="00F3076E" w:rsidP="00F3076E">
      <w:pPr>
        <w:pBdr>
          <w:bottom w:val="single" w:sz="6" w:space="1" w:color="000000"/>
        </w:pBdr>
        <w:spacing w:before="160" w:after="160"/>
        <w:ind w:right="113"/>
        <w:jc w:val="both"/>
        <w:rPr>
          <w:b/>
          <w:color w:val="000000"/>
        </w:rPr>
      </w:pPr>
    </w:p>
    <w:p w14:paraId="360CA77E" w14:textId="77777777" w:rsidR="00F3076E" w:rsidRDefault="00F3076E" w:rsidP="00F3076E">
      <w:pPr>
        <w:pBdr>
          <w:bottom w:val="single" w:sz="6" w:space="1" w:color="000000"/>
        </w:pBdr>
        <w:spacing w:before="160" w:after="160"/>
        <w:ind w:right="113"/>
        <w:jc w:val="both"/>
        <w:rPr>
          <w:b/>
          <w:color w:val="000000"/>
          <w:sz w:val="20"/>
          <w:szCs w:val="20"/>
        </w:rPr>
      </w:pPr>
    </w:p>
    <w:p w14:paraId="1E825349" w14:textId="77777777" w:rsidR="00F3076E" w:rsidRDefault="00F3076E" w:rsidP="00F3076E">
      <w:pPr>
        <w:spacing w:before="160" w:after="160"/>
        <w:ind w:right="113"/>
        <w:jc w:val="both"/>
        <w:rPr>
          <w:i/>
          <w:sz w:val="20"/>
          <w:szCs w:val="20"/>
        </w:rPr>
      </w:pPr>
      <w:r>
        <w:rPr>
          <w:b/>
          <w:i/>
          <w:color w:val="000000"/>
          <w:sz w:val="20"/>
          <w:szCs w:val="20"/>
        </w:rPr>
        <w:lastRenderedPageBreak/>
        <w:t>Obecná poučení k uplatnění reklamace</w:t>
      </w:r>
    </w:p>
    <w:p w14:paraId="08C1C814" w14:textId="77777777" w:rsidR="00F3076E" w:rsidRDefault="00F3076E" w:rsidP="00F3076E">
      <w:pPr>
        <w:spacing w:before="160" w:after="160"/>
        <w:ind w:right="113"/>
        <w:jc w:val="both"/>
        <w:rPr>
          <w:i/>
          <w:sz w:val="20"/>
          <w:szCs w:val="20"/>
        </w:rPr>
      </w:pPr>
      <w:r>
        <w:rPr>
          <w:i/>
          <w:sz w:val="20"/>
          <w:szCs w:val="20"/>
        </w:rPr>
        <w:t xml:space="preserve">Zakoupení věci jste jakožto spotřebitel povinen prokázat předložením kupního dokladu, případně jiným, dostatečně </w:t>
      </w:r>
      <w:sdt>
        <w:sdtPr>
          <w:tag w:val="goog_rdk_1"/>
          <w:id w:val="1122029740"/>
          <w:showingPlcHdr/>
        </w:sdtPr>
        <w:sdtContent>
          <w:r>
            <w:t xml:space="preserve">     </w:t>
          </w:r>
        </w:sdtContent>
      </w:sdt>
      <w:commentRangeStart w:id="33"/>
      <w:r>
        <w:rPr>
          <w:i/>
          <w:sz w:val="20"/>
          <w:szCs w:val="20"/>
        </w:rPr>
        <w:t>věrohodným způsobem</w:t>
      </w:r>
      <w:commentRangeEnd w:id="33"/>
      <w:r>
        <w:rPr>
          <w:rStyle w:val="Odkaznakoment"/>
        </w:rPr>
        <w:commentReference w:id="33"/>
      </w:r>
      <w:r>
        <w:rPr>
          <w:i/>
          <w:sz w:val="20"/>
          <w:szCs w:val="20"/>
        </w:rPr>
        <w:t>.</w:t>
      </w:r>
    </w:p>
    <w:p w14:paraId="0D254F5B" w14:textId="77777777" w:rsidR="00F3076E" w:rsidRDefault="00F3076E" w:rsidP="00F3076E">
      <w:pPr>
        <w:spacing w:before="160" w:after="160"/>
        <w:ind w:right="113"/>
        <w:jc w:val="both"/>
        <w:rPr>
          <w:i/>
          <w:sz w:val="20"/>
          <w:szCs w:val="20"/>
        </w:rPr>
      </w:pPr>
      <w:r>
        <w:rPr>
          <w:i/>
          <w:sz w:val="20"/>
          <w:szCs w:val="20"/>
        </w:rPr>
        <w:t>Jakožto spotřebitel nemůžete uplatnit práva z vad, které jste sám způsobil nebo o kterých jste při koupi věděl. Stejně tak i u vad, pro které jsme s Vámi, jakožto prodávající a spotřebitel, dohodli snížení ceny. Neodpovídáme ani za běžné opotřebení věci.</w:t>
      </w:r>
    </w:p>
    <w:p w14:paraId="6B62105A" w14:textId="77777777" w:rsidR="00F3076E" w:rsidRDefault="00F3076E" w:rsidP="00F3076E">
      <w:pPr>
        <w:spacing w:before="160" w:after="160"/>
        <w:ind w:right="113"/>
        <w:jc w:val="both"/>
        <w:rPr>
          <w:color w:val="000000"/>
          <w:sz w:val="20"/>
          <w:szCs w:val="20"/>
        </w:rPr>
      </w:pPr>
      <w:r>
        <w:rPr>
          <w:sz w:val="20"/>
          <w:szCs w:val="20"/>
        </w:rPr>
        <w:t>Reklamace musí být uplatněna nejpozději v 24měsíční lhůtě. Reklamaci je třeba uplatnit bezodkladně, aby nedošlo k rozšíření vady a v jejím důsledku k zamítnutí reklamace. Včasným oznámením vady poté, co se objeví, si můžete zajistit bezproblémové vyřízení reklamace.</w:t>
      </w:r>
    </w:p>
    <w:p w14:paraId="2C1A32AD" w14:textId="77777777" w:rsidR="00F3076E" w:rsidRDefault="00F3076E" w:rsidP="00F3076E">
      <w:pPr>
        <w:spacing w:before="160" w:after="160"/>
        <w:ind w:right="113"/>
        <w:jc w:val="both"/>
        <w:rPr>
          <w:sz w:val="20"/>
          <w:szCs w:val="20"/>
        </w:rPr>
      </w:pPr>
      <w:r>
        <w:rPr>
          <w:color w:val="000000"/>
          <w:sz w:val="20"/>
          <w:szCs w:val="20"/>
        </w:rPr>
        <w:t>Reklamace je vyřízena teprve tehdy, když Vás o tom vyrozumíme. Vyprší-li zákonná lhůta, považujte to za podstatné porušení smlouvy a můžete od kupní smlouvy odstoupit.</w:t>
      </w:r>
    </w:p>
    <w:p w14:paraId="741B881F" w14:textId="77777777" w:rsidR="00F3076E" w:rsidRDefault="00F3076E" w:rsidP="00F3076E">
      <w:pPr>
        <w:shd w:val="clear" w:color="auto" w:fill="FFFFFF"/>
        <w:spacing w:after="200" w:line="300" w:lineRule="auto"/>
        <w:jc w:val="center"/>
        <w:rPr>
          <w:rFonts w:asciiTheme="minorHAnsi" w:hAnsiTheme="minorHAnsi" w:cstheme="minorHAnsi"/>
          <w:b/>
          <w:caps/>
          <w:sz w:val="20"/>
          <w:szCs w:val="20"/>
        </w:rPr>
      </w:pPr>
    </w:p>
    <w:p w14:paraId="03B803CE" w14:textId="77777777" w:rsidR="00F3076E" w:rsidRDefault="00F3076E" w:rsidP="00F3076E">
      <w:pPr>
        <w:shd w:val="clear" w:color="auto" w:fill="FFFFFF"/>
        <w:spacing w:after="200" w:line="300" w:lineRule="auto"/>
        <w:jc w:val="center"/>
        <w:rPr>
          <w:rFonts w:asciiTheme="minorHAnsi" w:hAnsiTheme="minorHAnsi" w:cstheme="minorHAnsi"/>
          <w:b/>
          <w:caps/>
          <w:sz w:val="20"/>
          <w:szCs w:val="20"/>
        </w:rPr>
      </w:pPr>
    </w:p>
    <w:p w14:paraId="76F934D3" w14:textId="77777777" w:rsidR="00F3076E" w:rsidRDefault="00F3076E" w:rsidP="00F3076E">
      <w:pPr>
        <w:shd w:val="clear" w:color="auto" w:fill="FFFFFF"/>
        <w:spacing w:after="200" w:line="300" w:lineRule="auto"/>
        <w:jc w:val="center"/>
        <w:rPr>
          <w:rFonts w:asciiTheme="minorHAnsi" w:hAnsiTheme="minorHAnsi" w:cstheme="minorHAnsi"/>
          <w:b/>
          <w:caps/>
          <w:sz w:val="20"/>
          <w:szCs w:val="20"/>
        </w:rPr>
      </w:pPr>
    </w:p>
    <w:p w14:paraId="46F3EAA0" w14:textId="77777777" w:rsidR="00F3076E" w:rsidRDefault="00F3076E" w:rsidP="00F3076E">
      <w:pPr>
        <w:shd w:val="clear" w:color="auto" w:fill="FFFFFF"/>
        <w:spacing w:after="200" w:line="300" w:lineRule="auto"/>
        <w:jc w:val="center"/>
        <w:rPr>
          <w:rFonts w:asciiTheme="minorHAnsi" w:hAnsiTheme="minorHAnsi" w:cstheme="minorHAnsi"/>
          <w:b/>
          <w:caps/>
          <w:sz w:val="20"/>
          <w:szCs w:val="20"/>
        </w:rPr>
      </w:pPr>
    </w:p>
    <w:p w14:paraId="4C65EAB5" w14:textId="77777777" w:rsidR="00F3076E" w:rsidRDefault="00F3076E" w:rsidP="00F3076E">
      <w:pPr>
        <w:shd w:val="clear" w:color="auto" w:fill="FFFFFF"/>
        <w:spacing w:after="200" w:line="300" w:lineRule="auto"/>
        <w:jc w:val="center"/>
        <w:rPr>
          <w:rFonts w:asciiTheme="minorHAnsi" w:hAnsiTheme="minorHAnsi" w:cstheme="minorHAnsi"/>
          <w:b/>
          <w:caps/>
          <w:sz w:val="20"/>
          <w:szCs w:val="20"/>
        </w:rPr>
      </w:pPr>
    </w:p>
    <w:p w14:paraId="368E3197" w14:textId="77777777" w:rsidR="00F3076E" w:rsidRDefault="00F3076E" w:rsidP="00F3076E">
      <w:pPr>
        <w:shd w:val="clear" w:color="auto" w:fill="FFFFFF"/>
        <w:spacing w:after="200" w:line="300" w:lineRule="auto"/>
        <w:jc w:val="center"/>
        <w:rPr>
          <w:rFonts w:asciiTheme="minorHAnsi" w:hAnsiTheme="minorHAnsi" w:cstheme="minorHAnsi"/>
          <w:b/>
          <w:caps/>
          <w:sz w:val="20"/>
          <w:szCs w:val="20"/>
        </w:rPr>
      </w:pPr>
    </w:p>
    <w:p w14:paraId="1A3D463C" w14:textId="77777777" w:rsidR="00F3076E" w:rsidRDefault="00F3076E" w:rsidP="00F3076E">
      <w:pPr>
        <w:shd w:val="clear" w:color="auto" w:fill="FFFFFF"/>
        <w:spacing w:after="200" w:line="300" w:lineRule="auto"/>
        <w:jc w:val="center"/>
        <w:rPr>
          <w:rFonts w:asciiTheme="minorHAnsi" w:hAnsiTheme="minorHAnsi" w:cstheme="minorHAnsi"/>
          <w:b/>
          <w:caps/>
          <w:sz w:val="20"/>
          <w:szCs w:val="20"/>
        </w:rPr>
      </w:pPr>
    </w:p>
    <w:p w14:paraId="3D6436F2" w14:textId="77777777" w:rsidR="00F3076E" w:rsidRDefault="00F3076E" w:rsidP="00F3076E">
      <w:pPr>
        <w:shd w:val="clear" w:color="auto" w:fill="FFFFFF"/>
        <w:spacing w:after="200" w:line="300" w:lineRule="auto"/>
        <w:jc w:val="center"/>
        <w:rPr>
          <w:rFonts w:asciiTheme="minorHAnsi" w:hAnsiTheme="minorHAnsi" w:cstheme="minorHAnsi"/>
          <w:b/>
          <w:caps/>
          <w:sz w:val="20"/>
          <w:szCs w:val="20"/>
        </w:rPr>
      </w:pPr>
    </w:p>
    <w:p w14:paraId="3C94528C" w14:textId="77777777" w:rsidR="00F3076E" w:rsidRDefault="00F3076E" w:rsidP="00F3076E">
      <w:pPr>
        <w:shd w:val="clear" w:color="auto" w:fill="FFFFFF"/>
        <w:spacing w:after="200" w:line="300" w:lineRule="auto"/>
        <w:jc w:val="center"/>
        <w:rPr>
          <w:rFonts w:asciiTheme="minorHAnsi" w:hAnsiTheme="minorHAnsi" w:cstheme="minorHAnsi"/>
          <w:b/>
          <w:caps/>
          <w:sz w:val="20"/>
          <w:szCs w:val="20"/>
        </w:rPr>
      </w:pPr>
    </w:p>
    <w:p w14:paraId="3CF3332A" w14:textId="77777777" w:rsidR="00F3076E" w:rsidRDefault="00F3076E" w:rsidP="00F3076E">
      <w:pPr>
        <w:shd w:val="clear" w:color="auto" w:fill="FFFFFF"/>
        <w:spacing w:after="200" w:line="300" w:lineRule="auto"/>
        <w:jc w:val="center"/>
        <w:rPr>
          <w:rFonts w:asciiTheme="minorHAnsi" w:hAnsiTheme="minorHAnsi" w:cstheme="minorHAnsi"/>
          <w:b/>
          <w:caps/>
          <w:sz w:val="20"/>
          <w:szCs w:val="20"/>
        </w:rPr>
      </w:pPr>
    </w:p>
    <w:p w14:paraId="39E13200" w14:textId="77777777" w:rsidR="00F3076E" w:rsidRDefault="00F3076E" w:rsidP="00F3076E">
      <w:pPr>
        <w:shd w:val="clear" w:color="auto" w:fill="FFFFFF"/>
        <w:spacing w:after="200" w:line="300" w:lineRule="auto"/>
        <w:jc w:val="center"/>
        <w:rPr>
          <w:rFonts w:asciiTheme="minorHAnsi" w:hAnsiTheme="minorHAnsi" w:cstheme="minorHAnsi"/>
          <w:b/>
          <w:caps/>
          <w:sz w:val="20"/>
          <w:szCs w:val="20"/>
        </w:rPr>
      </w:pPr>
    </w:p>
    <w:p w14:paraId="585AE5B1" w14:textId="77777777" w:rsidR="00F3076E" w:rsidRDefault="00F3076E" w:rsidP="00F3076E">
      <w:pPr>
        <w:shd w:val="clear" w:color="auto" w:fill="FFFFFF"/>
        <w:spacing w:after="200" w:line="300" w:lineRule="auto"/>
        <w:jc w:val="center"/>
        <w:rPr>
          <w:rFonts w:asciiTheme="minorHAnsi" w:hAnsiTheme="minorHAnsi" w:cstheme="minorHAnsi"/>
          <w:b/>
          <w:caps/>
          <w:sz w:val="20"/>
          <w:szCs w:val="20"/>
        </w:rPr>
      </w:pPr>
    </w:p>
    <w:p w14:paraId="26765F19" w14:textId="77777777" w:rsidR="00F3076E" w:rsidRDefault="00F3076E" w:rsidP="00F3076E">
      <w:pPr>
        <w:shd w:val="clear" w:color="auto" w:fill="FFFFFF"/>
        <w:spacing w:after="200" w:line="300" w:lineRule="auto"/>
        <w:jc w:val="center"/>
        <w:rPr>
          <w:rFonts w:asciiTheme="minorHAnsi" w:hAnsiTheme="minorHAnsi" w:cstheme="minorHAnsi"/>
          <w:b/>
          <w:caps/>
          <w:sz w:val="20"/>
          <w:szCs w:val="20"/>
        </w:rPr>
      </w:pPr>
    </w:p>
    <w:p w14:paraId="59CD789A" w14:textId="77777777" w:rsidR="00F3076E" w:rsidRDefault="00F3076E" w:rsidP="00F3076E">
      <w:pPr>
        <w:shd w:val="clear" w:color="auto" w:fill="FFFFFF"/>
        <w:spacing w:after="200" w:line="300" w:lineRule="auto"/>
        <w:jc w:val="center"/>
        <w:rPr>
          <w:rFonts w:asciiTheme="minorHAnsi" w:hAnsiTheme="minorHAnsi" w:cstheme="minorHAnsi"/>
          <w:b/>
          <w:caps/>
          <w:sz w:val="20"/>
          <w:szCs w:val="20"/>
        </w:rPr>
      </w:pPr>
    </w:p>
    <w:p w14:paraId="0A342BF8" w14:textId="77777777" w:rsidR="00F3076E" w:rsidRDefault="00F3076E" w:rsidP="00F3076E">
      <w:pPr>
        <w:shd w:val="clear" w:color="auto" w:fill="FFFFFF"/>
        <w:spacing w:after="200" w:line="300" w:lineRule="auto"/>
        <w:jc w:val="center"/>
        <w:rPr>
          <w:rFonts w:asciiTheme="minorHAnsi" w:hAnsiTheme="minorHAnsi" w:cstheme="minorHAnsi"/>
          <w:b/>
          <w:caps/>
          <w:sz w:val="20"/>
          <w:szCs w:val="20"/>
        </w:rPr>
      </w:pPr>
    </w:p>
    <w:p w14:paraId="7E6C8296" w14:textId="77777777" w:rsidR="00F3076E" w:rsidRDefault="00F3076E" w:rsidP="00F3076E">
      <w:pPr>
        <w:shd w:val="clear" w:color="auto" w:fill="FFFFFF"/>
        <w:spacing w:after="200" w:line="300" w:lineRule="auto"/>
        <w:jc w:val="center"/>
        <w:rPr>
          <w:rFonts w:asciiTheme="minorHAnsi" w:hAnsiTheme="minorHAnsi" w:cstheme="minorHAnsi"/>
          <w:b/>
          <w:caps/>
          <w:sz w:val="20"/>
          <w:szCs w:val="20"/>
        </w:rPr>
      </w:pPr>
    </w:p>
    <w:p w14:paraId="19895472" w14:textId="77777777" w:rsidR="00F3076E" w:rsidRDefault="00F3076E" w:rsidP="00F3076E">
      <w:pPr>
        <w:shd w:val="clear" w:color="auto" w:fill="FFFFFF"/>
        <w:spacing w:after="200" w:line="300" w:lineRule="auto"/>
        <w:jc w:val="center"/>
        <w:rPr>
          <w:rFonts w:asciiTheme="minorHAnsi" w:hAnsiTheme="minorHAnsi" w:cstheme="minorHAnsi"/>
          <w:b/>
          <w:caps/>
          <w:sz w:val="20"/>
          <w:szCs w:val="20"/>
        </w:rPr>
      </w:pPr>
    </w:p>
    <w:p w14:paraId="7FCC12DD" w14:textId="77777777" w:rsidR="00F3076E" w:rsidRDefault="00F3076E" w:rsidP="00F3076E">
      <w:pPr>
        <w:shd w:val="clear" w:color="auto" w:fill="FFFFFF"/>
        <w:spacing w:after="200" w:line="300" w:lineRule="auto"/>
        <w:jc w:val="center"/>
        <w:rPr>
          <w:rFonts w:asciiTheme="minorHAnsi" w:hAnsiTheme="minorHAnsi" w:cstheme="minorHAnsi"/>
          <w:b/>
          <w:caps/>
          <w:sz w:val="20"/>
          <w:szCs w:val="20"/>
        </w:rPr>
      </w:pPr>
    </w:p>
    <w:p w14:paraId="4049070F" w14:textId="77777777" w:rsidR="00F3076E" w:rsidRDefault="00F3076E" w:rsidP="00F3076E">
      <w:pPr>
        <w:shd w:val="clear" w:color="auto" w:fill="FFFFFF"/>
        <w:spacing w:after="200" w:line="300" w:lineRule="auto"/>
        <w:jc w:val="center"/>
        <w:rPr>
          <w:rFonts w:asciiTheme="minorHAnsi" w:hAnsiTheme="minorHAnsi" w:cstheme="minorHAnsi"/>
          <w:b/>
          <w:caps/>
          <w:sz w:val="20"/>
          <w:szCs w:val="20"/>
        </w:rPr>
      </w:pPr>
    </w:p>
    <w:p w14:paraId="4955A1DB" w14:textId="77777777" w:rsidR="00F3076E" w:rsidRDefault="00F3076E" w:rsidP="00F3076E">
      <w:pPr>
        <w:shd w:val="clear" w:color="auto" w:fill="FFFFFF"/>
        <w:spacing w:after="200" w:line="300" w:lineRule="auto"/>
        <w:jc w:val="center"/>
        <w:rPr>
          <w:rFonts w:asciiTheme="minorHAnsi" w:hAnsiTheme="minorHAnsi" w:cstheme="minorHAnsi"/>
          <w:b/>
          <w:caps/>
          <w:sz w:val="20"/>
          <w:szCs w:val="20"/>
        </w:rPr>
      </w:pPr>
    </w:p>
    <w:p w14:paraId="29A24A1D" w14:textId="4CA0A137" w:rsidR="00F3076E" w:rsidRPr="000838D0" w:rsidRDefault="000838D0" w:rsidP="00F3076E">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2 - </w:t>
      </w:r>
      <w:r w:rsidR="00F3076E" w:rsidRPr="000838D0">
        <w:rPr>
          <w:rFonts w:asciiTheme="minorHAnsi" w:hAnsiTheme="minorHAnsi" w:cstheme="minorHAnsi"/>
          <w:b/>
          <w:caps/>
          <w:sz w:val="20"/>
          <w:szCs w:val="20"/>
        </w:rPr>
        <w:t>Formulář pro odstoupení od Smlouvy</w:t>
      </w:r>
    </w:p>
    <w:p w14:paraId="52020324" w14:textId="77777777" w:rsidR="00F3076E" w:rsidRDefault="00F3076E" w:rsidP="00F3076E">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sz w:val="20"/>
          <w:szCs w:val="20"/>
          <w:lang w:val="cs-CZ"/>
        </w:rPr>
        <w:t xml:space="preserve"> </w:t>
      </w:r>
    </w:p>
    <w:p w14:paraId="323F564B" w14:textId="77777777" w:rsidR="00F3076E" w:rsidRDefault="00F3076E" w:rsidP="00F3076E">
      <w:pPr>
        <w:tabs>
          <w:tab w:val="left" w:pos="2550"/>
        </w:tabs>
        <w:ind w:right="113"/>
        <w:jc w:val="both"/>
        <w:rPr>
          <w:rFonts w:ascii="Calibri" w:hAnsi="Calibri" w:cs="Calibri"/>
        </w:rPr>
      </w:pPr>
      <w:r>
        <w:rPr>
          <w:rFonts w:ascii="Calibri" w:hAnsi="Calibri" w:cs="Calibri"/>
        </w:rPr>
        <w:t>Internetový obchod:</w:t>
      </w:r>
      <w:r>
        <w:rPr>
          <w:rFonts w:ascii="Calibri" w:hAnsi="Calibri" w:cs="Calibri"/>
        </w:rPr>
        <w:tab/>
      </w:r>
      <w:r>
        <w:rPr>
          <w:rFonts w:ascii="Calibri" w:hAnsi="Calibri" w:cs="Calibri"/>
          <w:b/>
          <w:bCs/>
          <w:i/>
          <w:iCs/>
          <w:sz w:val="20"/>
          <w:szCs w:val="20"/>
        </w:rPr>
        <w:t>www.bio-detox.cz.cz</w:t>
      </w:r>
    </w:p>
    <w:p w14:paraId="42DE4965" w14:textId="77777777" w:rsidR="00F3076E" w:rsidRDefault="00F3076E" w:rsidP="00F3076E">
      <w:pPr>
        <w:tabs>
          <w:tab w:val="left" w:pos="2550"/>
        </w:tabs>
        <w:ind w:right="113"/>
        <w:jc w:val="both"/>
        <w:rPr>
          <w:rFonts w:ascii="Calibri" w:hAnsi="Calibri" w:cs="Calibri"/>
        </w:rPr>
      </w:pPr>
      <w:r>
        <w:rPr>
          <w:rFonts w:ascii="Calibri" w:hAnsi="Calibri" w:cs="Calibri"/>
        </w:rPr>
        <w:t>Společnost:</w:t>
      </w:r>
      <w:r>
        <w:rPr>
          <w:rFonts w:ascii="Calibri" w:hAnsi="Calibri" w:cs="Calibri"/>
        </w:rPr>
        <w:tab/>
      </w:r>
      <w:r>
        <w:rPr>
          <w:rFonts w:ascii="Calibri" w:hAnsi="Calibri" w:cs="Calibri"/>
          <w:b/>
          <w:bCs/>
          <w:i/>
          <w:iCs/>
          <w:sz w:val="20"/>
          <w:szCs w:val="20"/>
        </w:rPr>
        <w:t>Bio Detox  s.r.o.</w:t>
      </w:r>
    </w:p>
    <w:p w14:paraId="64B292D6" w14:textId="77777777" w:rsidR="00F3076E" w:rsidRDefault="00F3076E" w:rsidP="00F3076E">
      <w:pPr>
        <w:tabs>
          <w:tab w:val="left" w:pos="2550"/>
        </w:tabs>
        <w:ind w:right="113"/>
        <w:jc w:val="both"/>
        <w:rPr>
          <w:rFonts w:ascii="Calibri" w:hAnsi="Calibri" w:cs="Calibri"/>
        </w:rPr>
      </w:pPr>
      <w:r>
        <w:rPr>
          <w:rFonts w:ascii="Calibri" w:hAnsi="Calibri" w:cs="Calibri"/>
        </w:rPr>
        <w:t>Provozovna:</w:t>
      </w:r>
      <w:r>
        <w:rPr>
          <w:rFonts w:ascii="Calibri" w:hAnsi="Calibri" w:cs="Calibri"/>
        </w:rPr>
        <w:tab/>
      </w:r>
      <w:r>
        <w:rPr>
          <w:rFonts w:ascii="Calibri" w:hAnsi="Calibri" w:cs="Calibri"/>
          <w:b/>
          <w:bCs/>
          <w:i/>
          <w:iCs/>
          <w:sz w:val="20"/>
          <w:szCs w:val="20"/>
        </w:rPr>
        <w:t>Martinská čtvrť 1702, Frenštát pod Radhoštěm, 74401</w:t>
      </w:r>
    </w:p>
    <w:p w14:paraId="31B81234" w14:textId="77777777" w:rsidR="00F3076E" w:rsidRDefault="00F3076E" w:rsidP="00F3076E">
      <w:pPr>
        <w:tabs>
          <w:tab w:val="left" w:pos="2550"/>
        </w:tabs>
        <w:ind w:right="113"/>
        <w:jc w:val="both"/>
        <w:rPr>
          <w:rFonts w:ascii="Calibri" w:hAnsi="Calibri" w:cs="Calibri"/>
        </w:rPr>
      </w:pPr>
      <w:r>
        <w:rPr>
          <w:rFonts w:ascii="Calibri" w:hAnsi="Calibri" w:cs="Calibri"/>
        </w:rPr>
        <w:t>IČ/DIČ:</w:t>
      </w:r>
      <w:r>
        <w:rPr>
          <w:rFonts w:ascii="Calibri" w:hAnsi="Calibri" w:cs="Calibri"/>
        </w:rPr>
        <w:tab/>
      </w:r>
      <w:r>
        <w:rPr>
          <w:rFonts w:ascii="Calibri" w:hAnsi="Calibri" w:cs="Calibri"/>
          <w:b/>
          <w:bCs/>
          <w:i/>
          <w:iCs/>
          <w:sz w:val="20"/>
          <w:szCs w:val="20"/>
        </w:rPr>
        <w:t>01657011 / CZ01657011</w:t>
      </w:r>
    </w:p>
    <w:p w14:paraId="7D9F3565" w14:textId="77777777" w:rsidR="00F3076E" w:rsidRDefault="00F3076E" w:rsidP="00F3076E">
      <w:pPr>
        <w:tabs>
          <w:tab w:val="left" w:pos="2550"/>
        </w:tabs>
        <w:ind w:right="113"/>
        <w:jc w:val="both"/>
        <w:rPr>
          <w:rFonts w:ascii="Calibri" w:hAnsi="Calibri" w:cs="Calibri"/>
        </w:rPr>
      </w:pPr>
      <w:r>
        <w:rPr>
          <w:rFonts w:ascii="Calibri" w:hAnsi="Calibri" w:cs="Calibri"/>
        </w:rPr>
        <w:t>E-mailová adresa:</w:t>
      </w:r>
      <w:r>
        <w:rPr>
          <w:rFonts w:ascii="Calibri" w:hAnsi="Calibri" w:cs="Calibri"/>
        </w:rPr>
        <w:tab/>
      </w:r>
      <w:r>
        <w:rPr>
          <w:rFonts w:ascii="Calibri" w:hAnsi="Calibri" w:cs="Calibri"/>
          <w:b/>
          <w:bCs/>
          <w:i/>
          <w:iCs/>
          <w:sz w:val="20"/>
          <w:szCs w:val="20"/>
        </w:rPr>
        <w:t>info@bio-detox.cz</w:t>
      </w:r>
    </w:p>
    <w:p w14:paraId="5FD06218" w14:textId="77777777" w:rsidR="00F3076E" w:rsidRDefault="00F3076E" w:rsidP="00F3076E">
      <w:pPr>
        <w:tabs>
          <w:tab w:val="left" w:pos="2550"/>
        </w:tabs>
        <w:ind w:right="113"/>
        <w:jc w:val="both"/>
        <w:rPr>
          <w:rFonts w:ascii="Calibri" w:hAnsi="Calibri" w:cs="Calibri"/>
        </w:rPr>
      </w:pPr>
      <w:r>
        <w:rPr>
          <w:rFonts w:ascii="Calibri" w:hAnsi="Calibri" w:cs="Calibri"/>
        </w:rPr>
        <w:t>Telefonní číslo:</w:t>
      </w:r>
      <w:r>
        <w:rPr>
          <w:rFonts w:ascii="Calibri" w:hAnsi="Calibri" w:cs="Calibri"/>
        </w:rPr>
        <w:tab/>
      </w:r>
      <w:r>
        <w:rPr>
          <w:rFonts w:ascii="Calibri" w:hAnsi="Calibri" w:cs="Calibri"/>
          <w:b/>
          <w:bCs/>
          <w:i/>
          <w:iCs/>
          <w:sz w:val="20"/>
          <w:szCs w:val="20"/>
        </w:rPr>
        <w:t>+420 774 299 511</w:t>
      </w:r>
    </w:p>
    <w:p w14:paraId="58501D0A" w14:textId="77777777" w:rsidR="00F3076E" w:rsidRPr="000838D0" w:rsidRDefault="00F3076E" w:rsidP="00F3076E">
      <w:pPr>
        <w:spacing w:after="200" w:line="300" w:lineRule="auto"/>
        <w:jc w:val="both"/>
        <w:rPr>
          <w:rFonts w:asciiTheme="minorHAnsi" w:hAnsiTheme="minorHAnsi" w:cstheme="minorHAnsi"/>
          <w:sz w:val="20"/>
          <w:szCs w:val="20"/>
          <w:lang w:val="cs-CZ"/>
        </w:rPr>
      </w:pPr>
    </w:p>
    <w:p w14:paraId="1476FF2C" w14:textId="77777777" w:rsidR="00F3076E" w:rsidRPr="000838D0" w:rsidRDefault="00F3076E" w:rsidP="00F3076E">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F3076E" w:rsidRPr="000838D0" w14:paraId="62552D9F" w14:textId="77777777" w:rsidTr="00867CC7">
        <w:trPr>
          <w:trHeight w:val="596"/>
        </w:trPr>
        <w:tc>
          <w:tcPr>
            <w:tcW w:w="3397" w:type="dxa"/>
          </w:tcPr>
          <w:p w14:paraId="3427FC19" w14:textId="77777777" w:rsidR="00F3076E" w:rsidRPr="000838D0" w:rsidRDefault="00F3076E" w:rsidP="00867CC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7CFF1F00" w14:textId="77777777" w:rsidR="00F3076E" w:rsidRPr="000838D0" w:rsidRDefault="00F3076E" w:rsidP="00867CC7">
            <w:pPr>
              <w:spacing w:before="120" w:after="120" w:line="300" w:lineRule="auto"/>
              <w:jc w:val="both"/>
              <w:rPr>
                <w:rFonts w:asciiTheme="minorHAnsi" w:eastAsia="Times New Roman" w:hAnsiTheme="minorHAnsi" w:cstheme="minorHAnsi"/>
                <w:spacing w:val="2"/>
                <w:sz w:val="20"/>
                <w:szCs w:val="20"/>
              </w:rPr>
            </w:pPr>
          </w:p>
        </w:tc>
      </w:tr>
      <w:tr w:rsidR="00F3076E" w:rsidRPr="000838D0" w14:paraId="6AA05B42" w14:textId="77777777" w:rsidTr="00867CC7">
        <w:trPr>
          <w:trHeight w:val="596"/>
        </w:trPr>
        <w:tc>
          <w:tcPr>
            <w:tcW w:w="3397" w:type="dxa"/>
          </w:tcPr>
          <w:p w14:paraId="78C418E1" w14:textId="77777777" w:rsidR="00F3076E" w:rsidRPr="000838D0" w:rsidRDefault="00F3076E" w:rsidP="00867CC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15FB7411" w14:textId="77777777" w:rsidR="00F3076E" w:rsidRPr="000838D0" w:rsidRDefault="00F3076E" w:rsidP="00867CC7">
            <w:pPr>
              <w:spacing w:before="120" w:after="120" w:line="300" w:lineRule="auto"/>
              <w:jc w:val="both"/>
              <w:rPr>
                <w:rFonts w:asciiTheme="minorHAnsi" w:eastAsia="Times New Roman" w:hAnsiTheme="minorHAnsi" w:cstheme="minorHAnsi"/>
                <w:spacing w:val="2"/>
                <w:sz w:val="20"/>
                <w:szCs w:val="20"/>
              </w:rPr>
            </w:pPr>
          </w:p>
        </w:tc>
      </w:tr>
      <w:tr w:rsidR="00F3076E" w:rsidRPr="000838D0" w14:paraId="3E6B8F27" w14:textId="77777777" w:rsidTr="00867CC7">
        <w:trPr>
          <w:trHeight w:val="596"/>
        </w:trPr>
        <w:tc>
          <w:tcPr>
            <w:tcW w:w="3397" w:type="dxa"/>
          </w:tcPr>
          <w:p w14:paraId="24D9DDD4" w14:textId="77777777" w:rsidR="00F3076E" w:rsidRPr="000838D0" w:rsidRDefault="00F3076E" w:rsidP="00867CC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551FC23D" w14:textId="77777777" w:rsidR="00F3076E" w:rsidRPr="000838D0" w:rsidRDefault="00F3076E" w:rsidP="00867CC7">
            <w:pPr>
              <w:spacing w:before="120" w:after="120" w:line="300" w:lineRule="auto"/>
              <w:jc w:val="both"/>
              <w:rPr>
                <w:rFonts w:asciiTheme="minorHAnsi" w:eastAsia="Times New Roman" w:hAnsiTheme="minorHAnsi" w:cstheme="minorHAnsi"/>
                <w:spacing w:val="2"/>
                <w:sz w:val="20"/>
                <w:szCs w:val="20"/>
              </w:rPr>
            </w:pPr>
          </w:p>
        </w:tc>
      </w:tr>
      <w:tr w:rsidR="00F3076E" w:rsidRPr="000838D0" w14:paraId="67236241" w14:textId="77777777" w:rsidTr="00867CC7">
        <w:trPr>
          <w:trHeight w:val="596"/>
        </w:trPr>
        <w:tc>
          <w:tcPr>
            <w:tcW w:w="3397" w:type="dxa"/>
          </w:tcPr>
          <w:p w14:paraId="3F5FA1B6" w14:textId="77777777" w:rsidR="00F3076E" w:rsidRPr="000838D0" w:rsidRDefault="00F3076E" w:rsidP="00867CC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52CB9517" w14:textId="77777777" w:rsidR="00F3076E" w:rsidRPr="000838D0" w:rsidRDefault="00F3076E" w:rsidP="00867CC7">
            <w:pPr>
              <w:spacing w:before="120" w:after="120" w:line="300" w:lineRule="auto"/>
              <w:jc w:val="both"/>
              <w:rPr>
                <w:rFonts w:asciiTheme="minorHAnsi" w:eastAsia="Times New Roman" w:hAnsiTheme="minorHAnsi" w:cstheme="minorHAnsi"/>
                <w:spacing w:val="2"/>
                <w:sz w:val="20"/>
                <w:szCs w:val="20"/>
              </w:rPr>
            </w:pPr>
          </w:p>
        </w:tc>
      </w:tr>
      <w:tr w:rsidR="00F3076E" w:rsidRPr="000838D0" w14:paraId="7DDDAFF8" w14:textId="77777777" w:rsidTr="00867CC7">
        <w:trPr>
          <w:trHeight w:val="596"/>
        </w:trPr>
        <w:tc>
          <w:tcPr>
            <w:tcW w:w="3397" w:type="dxa"/>
          </w:tcPr>
          <w:p w14:paraId="537D3BB7" w14:textId="77777777" w:rsidR="00F3076E" w:rsidRPr="000838D0" w:rsidRDefault="00F3076E" w:rsidP="00867CC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0668CF19" w14:textId="77777777" w:rsidR="00F3076E" w:rsidRPr="000838D0" w:rsidRDefault="00F3076E" w:rsidP="00867CC7">
            <w:pPr>
              <w:spacing w:before="120" w:after="120" w:line="300" w:lineRule="auto"/>
              <w:jc w:val="both"/>
              <w:rPr>
                <w:rFonts w:asciiTheme="minorHAnsi" w:eastAsia="Times New Roman" w:hAnsiTheme="minorHAnsi" w:cstheme="minorHAnsi"/>
                <w:spacing w:val="2"/>
                <w:sz w:val="20"/>
                <w:szCs w:val="20"/>
              </w:rPr>
            </w:pPr>
          </w:p>
        </w:tc>
      </w:tr>
      <w:tr w:rsidR="00F3076E" w:rsidRPr="000838D0" w14:paraId="68289B72" w14:textId="77777777" w:rsidTr="00867CC7">
        <w:trPr>
          <w:trHeight w:val="795"/>
        </w:trPr>
        <w:tc>
          <w:tcPr>
            <w:tcW w:w="3397" w:type="dxa"/>
          </w:tcPr>
          <w:p w14:paraId="3CB4BEA5" w14:textId="77777777" w:rsidR="00F3076E" w:rsidRPr="000838D0" w:rsidRDefault="00F3076E" w:rsidP="00867CC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7D029C06" w14:textId="77777777" w:rsidR="00F3076E" w:rsidRPr="000838D0" w:rsidRDefault="00F3076E" w:rsidP="00867CC7">
            <w:pPr>
              <w:spacing w:before="120" w:after="120" w:line="300" w:lineRule="auto"/>
              <w:jc w:val="both"/>
              <w:rPr>
                <w:rFonts w:asciiTheme="minorHAnsi" w:eastAsia="Times New Roman" w:hAnsiTheme="minorHAnsi" w:cstheme="minorHAnsi"/>
                <w:spacing w:val="2"/>
                <w:sz w:val="20"/>
                <w:szCs w:val="20"/>
              </w:rPr>
            </w:pPr>
          </w:p>
        </w:tc>
      </w:tr>
    </w:tbl>
    <w:p w14:paraId="78E05B9F" w14:textId="77777777" w:rsidR="00F3076E" w:rsidRPr="000838D0" w:rsidRDefault="00F3076E" w:rsidP="00F3076E">
      <w:pPr>
        <w:spacing w:after="200" w:line="300" w:lineRule="auto"/>
        <w:jc w:val="both"/>
        <w:rPr>
          <w:rFonts w:ascii="Calibri" w:eastAsia="Calibri" w:hAnsi="Calibri" w:cs="Calibri"/>
          <w:sz w:val="20"/>
          <w:szCs w:val="20"/>
        </w:rPr>
      </w:pPr>
    </w:p>
    <w:p w14:paraId="5227E297" w14:textId="77777777" w:rsidR="00F3076E" w:rsidRDefault="00F3076E" w:rsidP="00F3076E">
      <w:pPr>
        <w:spacing w:after="200" w:line="300" w:lineRule="auto"/>
        <w:jc w:val="both"/>
        <w:rPr>
          <w:rFonts w:ascii="Calibri" w:eastAsia="Calibri" w:hAnsi="Calibri" w:cs="Calibri"/>
          <w:sz w:val="20"/>
          <w:szCs w:val="20"/>
        </w:rPr>
      </w:pPr>
      <w:r>
        <w:rPr>
          <w:rFonts w:ascii="Calibri" w:eastAsia="Calibri" w:hAnsi="Calibri" w:cs="Calibri"/>
          <w:sz w:val="20"/>
          <w:szCs w:val="20"/>
        </w:rPr>
        <w:br/>
      </w:r>
      <w:r>
        <w:rPr>
          <w:rFonts w:ascii="Calibri" w:eastAsia="Calibri" w:hAnsi="Calibri" w:cs="Calibri"/>
          <w:sz w:val="20"/>
          <w:szCs w:val="20"/>
        </w:rPr>
        <w:br/>
      </w:r>
      <w:r>
        <w:rPr>
          <w:rFonts w:ascii="Calibri" w:eastAsia="Calibri" w:hAnsi="Calibri" w:cs="Calibri"/>
          <w:sz w:val="20"/>
          <w:szCs w:val="20"/>
        </w:rPr>
        <w:br/>
      </w:r>
      <w:r>
        <w:rPr>
          <w:rFonts w:ascii="Calibri" w:eastAsia="Calibri" w:hAnsi="Calibri" w:cs="Calibri"/>
          <w:sz w:val="20"/>
          <w:szCs w:val="20"/>
        </w:rPr>
        <w:br/>
      </w:r>
      <w:r>
        <w:rPr>
          <w:rFonts w:ascii="Calibri" w:eastAsia="Calibri" w:hAnsi="Calibri" w:cs="Calibri"/>
          <w:sz w:val="20"/>
          <w:szCs w:val="20"/>
        </w:rPr>
        <w:br/>
      </w:r>
      <w:r>
        <w:rPr>
          <w:rFonts w:ascii="Calibri" w:eastAsia="Calibri" w:hAnsi="Calibri" w:cs="Calibri"/>
          <w:sz w:val="20"/>
          <w:szCs w:val="20"/>
        </w:rPr>
        <w:br/>
      </w:r>
      <w:r>
        <w:rPr>
          <w:rFonts w:ascii="Calibri" w:eastAsia="Calibri" w:hAnsi="Calibri" w:cs="Calibri"/>
          <w:sz w:val="20"/>
          <w:szCs w:val="20"/>
        </w:rPr>
        <w:br/>
      </w:r>
      <w:r>
        <w:rPr>
          <w:rFonts w:ascii="Calibri" w:eastAsia="Calibri" w:hAnsi="Calibri" w:cs="Calibri"/>
          <w:sz w:val="20"/>
          <w:szCs w:val="20"/>
        </w:rPr>
        <w:br/>
      </w:r>
      <w:r>
        <w:rPr>
          <w:rFonts w:ascii="Calibri" w:eastAsia="Calibri" w:hAnsi="Calibri" w:cs="Calibri"/>
          <w:sz w:val="20"/>
          <w:szCs w:val="20"/>
        </w:rPr>
        <w:br/>
      </w:r>
      <w:r>
        <w:rPr>
          <w:rFonts w:ascii="Calibri" w:eastAsia="Calibri" w:hAnsi="Calibri" w:cs="Calibri"/>
          <w:sz w:val="20"/>
          <w:szCs w:val="20"/>
        </w:rPr>
        <w:br/>
      </w:r>
      <w:r>
        <w:rPr>
          <w:rFonts w:ascii="Calibri" w:eastAsia="Calibri" w:hAnsi="Calibri" w:cs="Calibri"/>
          <w:sz w:val="20"/>
          <w:szCs w:val="20"/>
        </w:rPr>
        <w:br/>
      </w:r>
      <w:r>
        <w:rPr>
          <w:rFonts w:ascii="Calibri" w:eastAsia="Calibri" w:hAnsi="Calibri" w:cs="Calibri"/>
          <w:sz w:val="20"/>
          <w:szCs w:val="20"/>
        </w:rPr>
        <w:br/>
      </w:r>
      <w:r>
        <w:rPr>
          <w:rFonts w:ascii="Calibri" w:eastAsia="Calibri" w:hAnsi="Calibri" w:cs="Calibri"/>
          <w:sz w:val="20"/>
          <w:szCs w:val="20"/>
        </w:rPr>
        <w:br/>
      </w:r>
      <w:r>
        <w:rPr>
          <w:rFonts w:ascii="Calibri" w:eastAsia="Calibri" w:hAnsi="Calibri" w:cs="Calibri"/>
          <w:sz w:val="20"/>
          <w:szCs w:val="20"/>
        </w:rPr>
        <w:br/>
      </w:r>
      <w:r w:rsidRPr="65D8E472">
        <w:rPr>
          <w:rFonts w:ascii="Calibri" w:eastAsia="Calibri" w:hAnsi="Calibri" w:cs="Calibri"/>
          <w:sz w:val="20"/>
          <w:szCs w:val="20"/>
        </w:rPr>
        <w:t>Je-li kupující spotřebitelem má právo v případě, že objednal zboží prostřednictvím e-shopu společnosti</w:t>
      </w:r>
      <w:r>
        <w:rPr>
          <w:rFonts w:ascii="Calibri" w:eastAsia="Calibri" w:hAnsi="Calibri" w:cs="Calibri"/>
          <w:sz w:val="20"/>
          <w:szCs w:val="20"/>
        </w:rPr>
        <w:t xml:space="preserve"> Bio Detox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lastRenderedPageBreak/>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5F2C9032" w14:textId="77777777" w:rsidR="00F3076E" w:rsidRPr="000838D0" w:rsidRDefault="00F3076E" w:rsidP="00F3076E">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4BA4CA18" w14:textId="77777777" w:rsidR="00F3076E" w:rsidRPr="000838D0" w:rsidRDefault="00F3076E" w:rsidP="00F3076E">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0BE9E532" w14:textId="77777777" w:rsidR="00F3076E" w:rsidRPr="000838D0" w:rsidRDefault="00F3076E" w:rsidP="00F3076E">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270A66EA" w14:textId="77777777" w:rsidR="00F3076E" w:rsidRPr="000838D0" w:rsidRDefault="00F3076E" w:rsidP="00F3076E">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551AD7E1" w14:textId="77777777" w:rsidR="00F3076E" w:rsidRPr="003534B7" w:rsidRDefault="00F3076E" w:rsidP="00F3076E">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p w14:paraId="1EFDA608" w14:textId="6D3F1F57" w:rsidR="000838D0" w:rsidRPr="000838D0" w:rsidRDefault="000838D0" w:rsidP="00F3076E">
      <w:pPr>
        <w:shd w:val="clear" w:color="auto" w:fill="FFFFFF"/>
        <w:spacing w:after="200" w:line="300" w:lineRule="auto"/>
        <w:jc w:val="center"/>
        <w:rPr>
          <w:rFonts w:asciiTheme="minorHAnsi" w:eastAsia="Times New Roman" w:hAnsiTheme="minorHAnsi" w:cstheme="minorBidi"/>
          <w:sz w:val="20"/>
          <w:szCs w:val="20"/>
        </w:rPr>
      </w:pPr>
    </w:p>
    <w:sectPr w:rsidR="000838D0" w:rsidRPr="000838D0">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optet, a.s." w:date="2021-06-07T10:10:00Z" w:initials="SA">
    <w:p w14:paraId="104DC526" w14:textId="77777777" w:rsidR="00CA709E" w:rsidRDefault="00CA709E" w:rsidP="003601D4">
      <w:r>
        <w:rPr>
          <w:sz w:val="20"/>
          <w:szCs w:val="20"/>
        </w:rPr>
        <w:t>Před vyvěšením podmínek na váš e-shop si je přizpůsobte podle svých potřeb, protože tyto podmínky jsou pouze vzorové a univerzální.</w:t>
      </w:r>
      <w:r>
        <w:rPr>
          <w:sz w:val="20"/>
          <w:szCs w:val="20"/>
        </w:rPr>
        <w:cr/>
      </w:r>
      <w:r>
        <w:rPr>
          <w:sz w:val="20"/>
          <w:szCs w:val="20"/>
        </w:rPr>
        <w:cr/>
        <w:t xml:space="preserve">Pozor na specifická ustanovení a výjimky pro pro určité typy zboží a služeb (zejména poskytování digitálního obsahu). Některé zboží či služby jsou předmětem speciální právní úpravy, která na jejich prodej klade další požadavky. Tato specifika nejsou v našem vzoru zohledněna. </w:t>
      </w:r>
    </w:p>
    <w:p w14:paraId="1290FA68" w14:textId="77777777" w:rsidR="00CA709E" w:rsidRDefault="00CA709E" w:rsidP="003601D4"/>
    <w:p w14:paraId="2F210A7D" w14:textId="77777777" w:rsidR="00CA709E" w:rsidRDefault="00CA709E" w:rsidP="003601D4">
      <w:r>
        <w:rPr>
          <w:sz w:val="20"/>
          <w:szCs w:val="20"/>
        </w:rPr>
        <w:t>Take pozor na některé povinné informace např. v případě, že požadujete zálohu, upravujete ceny dle profilování, jste online tržištěm apod. Neuvedením některých informací byste se mohli dopustit nekalé obchodní praktiky.</w:t>
      </w:r>
      <w:r>
        <w:rPr>
          <w:sz w:val="20"/>
          <w:szCs w:val="20"/>
        </w:rPr>
        <w:cr/>
      </w:r>
      <w:r>
        <w:rPr>
          <w:sz w:val="20"/>
          <w:szCs w:val="20"/>
        </w:rPr>
        <w:cr/>
        <w:t>Tyto vzorové VOP jsou hlavně pro e-shopy, které prodávají zboží primárně spotřebitelům. Pokud prodáváte hlavně podnikatelům, můžete po konzultaci se svým právním zástupcem spoustu ustanovení upravit ve svůj prospěch (například práva z vad, odstoupení apod.).</w:t>
      </w:r>
    </w:p>
  </w:comment>
  <w:comment w:id="1" w:author="Shoptet, a.s." w:date="2021-06-07T10:12:00Z" w:initials="Sa">
    <w:p w14:paraId="46B2E184" w14:textId="77777777" w:rsidR="000838D0" w:rsidRDefault="000838D0" w:rsidP="36B4BD44">
      <w:r>
        <w:t>Pokud jste OSVČ, uveďte relevantní údaje, tedy jméno a příjmení, sídlo, IČO. E-mail a telefonní číslo vložte s ohledem na legislativní požadavky vždy.</w:t>
      </w:r>
      <w:r>
        <w:annotationRef/>
      </w:r>
    </w:p>
  </w:comment>
  <w:comment w:id="2" w:author="Shoptet, a.s." w:date="2021-06-07T10:11:00Z" w:initials="SA">
    <w:p w14:paraId="219C1D40" w14:textId="77777777" w:rsidR="000838D0" w:rsidRDefault="000838D0" w:rsidP="000838D0">
      <w:pPr>
        <w:pStyle w:val="Textkomente"/>
      </w:pPr>
      <w:r>
        <w:t xml:space="preserve">Sem si doplňte odkaz na zásady ochrany osobních údajů na Vašem webu. Doporučujeme je mít jako samostatný dokument, neměly by být součástí VOP. Při vytváření zásad ochrany osobních údajů můžete využít i náš vzorový dokument, který najdete zde: </w:t>
      </w:r>
      <w:hyperlink r:id="rId1">
        <w:r w:rsidRPr="5538EC32">
          <w:rPr>
            <w:rStyle w:val="Hypertextovodkaz"/>
          </w:rPr>
          <w:t>https://www.shoptet.cz/univerzalni-podminky-ochrany-osobnich-udaju/</w:t>
        </w:r>
      </w:hyperlink>
      <w:r>
        <w:t xml:space="preserve"> </w:t>
      </w:r>
      <w:r>
        <w:rPr>
          <w:rStyle w:val="Odkaznakoment"/>
        </w:rPr>
        <w:annotationRef/>
      </w:r>
    </w:p>
  </w:comment>
  <w:comment w:id="3" w:author="Shoptet, a.s." w:date="2021-06-07T10:15:00Z" w:initials="SA">
    <w:p w14:paraId="1AB399A5" w14:textId="77777777" w:rsidR="000838D0" w:rsidRDefault="000838D0" w:rsidP="000838D0">
      <w:pPr>
        <w:pStyle w:val="Textkomente"/>
      </w:pPr>
      <w:r>
        <w:t>Pokud pro nákup existuje i speciální aplikace, je třeba ji uvést.</w:t>
      </w:r>
      <w:r>
        <w:rPr>
          <w:rStyle w:val="Odkaznakoment"/>
        </w:rPr>
        <w:annotationRef/>
      </w:r>
    </w:p>
  </w:comment>
  <w:comment w:id="5" w:author="Shoptet, a.s." w:date="2021-06-07T10:16:00Z" w:initials="SA">
    <w:p w14:paraId="7719FCA5" w14:textId="77777777" w:rsidR="000838D0" w:rsidRDefault="000838D0" w:rsidP="000838D0">
      <w:pPr>
        <w:pStyle w:val="Textkomente"/>
      </w:pPr>
      <w:r>
        <w:t>Jestliže máte na e-shopu více jazyků, nesmí chybět informace o jazyku smlouvy.</w:t>
      </w:r>
      <w:r>
        <w:rPr>
          <w:rStyle w:val="Odkaznakoment"/>
        </w:rPr>
        <w:annotationRef/>
      </w:r>
    </w:p>
  </w:comment>
  <w:comment w:id="6" w:author="Shoptet, a.s." w:date="2021-06-07T10:17:00Z" w:initials="SA">
    <w:p w14:paraId="3AFE3E80" w14:textId="77777777" w:rsidR="000838D0" w:rsidRDefault="000838D0" w:rsidP="000838D0">
      <w:pPr>
        <w:pStyle w:val="Textkomente"/>
      </w:pPr>
      <w:r>
        <w:t>Přepište si podle přesného znění Vašeho tlačítka.</w:t>
      </w:r>
      <w:r>
        <w:rPr>
          <w:rStyle w:val="Odkaznakoment"/>
        </w:rPr>
        <w:annotationRef/>
      </w:r>
    </w:p>
  </w:comment>
  <w:comment w:id="7" w:author="Shoptet, a.s." w:date="2021-06-07T10:19:00Z" w:initials="SA">
    <w:p w14:paraId="467AF68B" w14:textId="77777777" w:rsidR="0050040A" w:rsidRDefault="0050040A" w:rsidP="00022923">
      <w:r>
        <w:rPr>
          <w:sz w:val="20"/>
          <w:szCs w:val="20"/>
        </w:rPr>
        <w:t>Přepište si podle přesného znění Vašeho tlačítka. Musí být vždy jasné, že spotřebitel bude mít povinnost platit.</w:t>
      </w:r>
    </w:p>
  </w:comment>
  <w:comment w:id="8" w:author="Shoptet, a.s." w:date="2021-06-07T10:19:00Z" w:initials="SA">
    <w:p w14:paraId="7651200A" w14:textId="77777777" w:rsidR="000838D0" w:rsidRDefault="000838D0" w:rsidP="000838D0">
      <w:pPr>
        <w:pStyle w:val="Textkomente"/>
      </w:pPr>
      <w:r>
        <w:t>Případně si upravte podle skutečného způsobu potvrzení seznámení, ale vždy musí být prokazatelný.</w:t>
      </w:r>
      <w:r>
        <w:rPr>
          <w:rStyle w:val="Odkaznakoment"/>
        </w:rPr>
        <w:annotationRef/>
      </w:r>
    </w:p>
  </w:comment>
  <w:comment w:id="9" w:author="Shoptet, a.s." w:date="2021-06-07T10:20:00Z" w:initials="SA">
    <w:p w14:paraId="21470EE7" w14:textId="77777777" w:rsidR="000838D0" w:rsidRDefault="000838D0" w:rsidP="000838D0">
      <w:pPr>
        <w:pStyle w:val="Textkomente"/>
      </w:pPr>
      <w:r>
        <w:t>Toto ustanovení plyne ze zákona, kdy máte povinnost potvrdit přijetí objednávky. Můžete si případně upravit, že samotné potvrzení objednávky nebude ještě okamžikem uzavření smlouvy a že následně bude smlouva uzavřena až na základě následného manuálního potvrzení, kdy zjistíte, že máte zboží skladem.</w:t>
      </w:r>
      <w:r>
        <w:rPr>
          <w:rStyle w:val="Odkaznakoment"/>
        </w:rPr>
        <w:annotationRef/>
      </w:r>
    </w:p>
  </w:comment>
  <w:comment w:id="10" w:author="Shoptet, a.s." w:date="2021-06-07T10:22:00Z" w:initials="SA">
    <w:p w14:paraId="3E1383B8" w14:textId="77777777" w:rsidR="0006209F" w:rsidRDefault="0006209F" w:rsidP="00AB123D">
      <w:r>
        <w:rPr>
          <w:sz w:val="20"/>
          <w:szCs w:val="20"/>
        </w:rPr>
        <w:t>Pokud účet neumožňujete, tuto část vymažte. Jestli u vás mohou nakupovat jen registrovaní uživatelé, budete muset udělat rozsáhlejší úpravu obchodních podmínek na míru.</w:t>
      </w:r>
    </w:p>
  </w:comment>
  <w:comment w:id="11" w:author="Shoptet, a.s." w:date="2021-06-07T10:23:00Z" w:initials="SA">
    <w:p w14:paraId="0DB0EE7B" w14:textId="77777777" w:rsidR="000838D0" w:rsidRDefault="000838D0" w:rsidP="000838D0">
      <w:pPr>
        <w:pStyle w:val="Textkomente"/>
      </w:pPr>
      <w:r>
        <w:t>Tuto část si upravte podle toho, jak to funguje u vás.</w:t>
      </w:r>
      <w:r>
        <w:rPr>
          <w:rStyle w:val="Odkaznakoment"/>
        </w:rPr>
        <w:annotationRef/>
      </w:r>
    </w:p>
  </w:comment>
  <w:comment w:id="12" w:author="Shoptet, a.s." w:date="2021-06-07T10:23:00Z" w:initials="SA">
    <w:p w14:paraId="57B9A6D8" w14:textId="77777777" w:rsidR="000838D0" w:rsidRDefault="000838D0" w:rsidP="000838D0">
      <w:pPr>
        <w:pStyle w:val="Textkomente"/>
      </w:pPr>
      <w:r>
        <w:t>Pokud uživatelský účet nemáte, vymažte tento článek. Pokud ano, upravte si na míru toho, jak Váš účet funguje.</w:t>
      </w:r>
      <w:r>
        <w:rPr>
          <w:rStyle w:val="Odkaznakoment"/>
        </w:rPr>
        <w:annotationRef/>
      </w:r>
    </w:p>
  </w:comment>
  <w:comment w:id="13" w:author="Shoptet, a.s." w:date="2021-06-07T10:26:00Z" w:initials="SA">
    <w:p w14:paraId="67E5A424" w14:textId="77777777" w:rsidR="009D50C6" w:rsidRDefault="009D50C6" w:rsidP="00704AE3">
      <w:r>
        <w:rPr>
          <w:sz w:val="20"/>
          <w:szCs w:val="20"/>
        </w:rPr>
        <w:t>Pokud budete po zákazníkovi chtít zálohu, musíte tuto informaci doplnit. Tedy to, za jakých podmínek a v jaké výši bude požadována.</w:t>
      </w:r>
      <w:r>
        <w:rPr>
          <w:sz w:val="20"/>
          <w:szCs w:val="20"/>
        </w:rPr>
        <w:cr/>
      </w:r>
      <w:r>
        <w:rPr>
          <w:sz w:val="20"/>
          <w:szCs w:val="20"/>
        </w:rPr>
        <w:cr/>
        <w:t>V případě, že budete prodávat zboží ve vratných zálohovaných obalech, opět o tom máte povinnost spotřebitele informovat. A to lze i prostřednictvím těchto podmínek.</w:t>
      </w:r>
    </w:p>
  </w:comment>
  <w:comment w:id="15" w:author="Shoptet, a.s." w:date="2021-06-07T10:26:00Z" w:initials="SA">
    <w:p w14:paraId="6FD6EB7E" w14:textId="77777777" w:rsidR="000838D0" w:rsidRDefault="000838D0" w:rsidP="000838D0">
      <w:pPr>
        <w:pStyle w:val="Textkomente"/>
      </w:pPr>
      <w:r>
        <w:t>Upravte si na míru svému e-shopu.</w:t>
      </w:r>
      <w:r>
        <w:rPr>
          <w:rStyle w:val="Odkaznakoment"/>
        </w:rPr>
        <w:annotationRef/>
      </w:r>
    </w:p>
  </w:comment>
  <w:comment w:id="17" w:author="Shoptet, a.s." w:date="2021-06-07T10:27:00Z" w:initials="SA">
    <w:p w14:paraId="231528A0" w14:textId="77777777" w:rsidR="000838D0" w:rsidRDefault="000838D0" w:rsidP="000838D0">
      <w:pPr>
        <w:pStyle w:val="Textkomente"/>
      </w:pPr>
      <w:r>
        <w:t>Upřesněte, kde je u Vás faktura dostupná.</w:t>
      </w:r>
      <w:r>
        <w:rPr>
          <w:rStyle w:val="Odkaznakoment"/>
        </w:rPr>
        <w:annotationRef/>
      </w:r>
    </w:p>
  </w:comment>
  <w:comment w:id="18" w:author="Shoptet, a.s." w:date="2021-06-07T10:27:00Z" w:initials="SA">
    <w:p w14:paraId="7DC452AB" w14:textId="77777777" w:rsidR="000838D0" w:rsidRDefault="000838D0" w:rsidP="000838D0">
      <w:pPr>
        <w:pStyle w:val="Textkomente"/>
      </w:pPr>
      <w:r>
        <w:t>Jestli máte určitá omezení pro dodání výrobku (hmotnost, adresa…), zde je místo pro upřesnění informací.</w:t>
      </w:r>
      <w:r>
        <w:rPr>
          <w:rStyle w:val="Odkaznakoment"/>
        </w:rPr>
        <w:annotationRef/>
      </w:r>
    </w:p>
    <w:p w14:paraId="6FA47470" w14:textId="77777777" w:rsidR="000838D0" w:rsidRDefault="000838D0" w:rsidP="000838D0">
      <w:pPr>
        <w:pStyle w:val="Textkomente"/>
      </w:pPr>
    </w:p>
  </w:comment>
  <w:comment w:id="19" w:author="Shoptet, a.s." w:date="2021-06-07T10:27:00Z" w:initials="SA">
    <w:p w14:paraId="655E6B2C" w14:textId="77777777" w:rsidR="000110AE" w:rsidRDefault="000110AE" w:rsidP="00904665">
      <w:r>
        <w:rPr>
          <w:sz w:val="20"/>
          <w:szCs w:val="20"/>
        </w:rPr>
        <w:t>Doporučujeme upřesnit dobu dodání maximálním počtem dní, v opačném případě se uplatní zákonná lhůta 30 dnů.</w:t>
      </w:r>
    </w:p>
  </w:comment>
  <w:comment w:id="20" w:author="Shoptet, a.s." w:date="2021-06-07T10:28:00Z" w:initials="SA">
    <w:p w14:paraId="1313D285" w14:textId="77777777" w:rsidR="000838D0" w:rsidRDefault="000838D0" w:rsidP="000838D0">
      <w:pPr>
        <w:pStyle w:val="Textkomente"/>
      </w:pPr>
      <w:r>
        <w:t>Upravte podle svých možností, případně můžete zákazníky odkázat na samostatný dokument věnovaný možnostem dopravy zveřejněný v rámci webu.</w:t>
      </w:r>
      <w:r>
        <w:rPr>
          <w:rStyle w:val="Odkaznakoment"/>
        </w:rPr>
        <w:annotationRef/>
      </w:r>
    </w:p>
  </w:comment>
  <w:comment w:id="21" w:author="Shoptet, a.s." w:date="2021-06-07T10:30:00Z" w:initials="SA">
    <w:p w14:paraId="17AB2640" w14:textId="77777777" w:rsidR="000838D0" w:rsidRDefault="000838D0" w:rsidP="000838D0">
      <w:pPr>
        <w:pStyle w:val="Textkomente"/>
      </w:pPr>
      <w:r>
        <w:t>Případně si znění rozšiřte podle skutečného místa, kam doručujete.</w:t>
      </w:r>
      <w:r>
        <w:rPr>
          <w:rStyle w:val="Odkaznakoment"/>
        </w:rPr>
        <w:annotationRef/>
      </w:r>
    </w:p>
  </w:comment>
  <w:comment w:id="27" w:author="Shoptet, a.s." w:date="2021-06-07T10:30:00Z" w:initials="SA">
    <w:p w14:paraId="1BE71EB9" w14:textId="77777777" w:rsidR="000838D0" w:rsidRDefault="000838D0" w:rsidP="000838D0">
      <w:pPr>
        <w:pStyle w:val="Textkomente"/>
      </w:pPr>
      <w:r>
        <w:t>Zde řešíme jen zákonná práva z vad, pokud budete poskytovat záruku za jakost, doplňte je v souladu s podmínkami této záruky.</w:t>
      </w:r>
      <w:r>
        <w:rPr>
          <w:rStyle w:val="Odkaznakoment"/>
        </w:rPr>
        <w:annotationRef/>
      </w:r>
    </w:p>
  </w:comment>
  <w:comment w:id="32" w:author="Shoptet, a.s." w:date="2021-06-07T10:32:00Z" w:initials="SA">
    <w:p w14:paraId="664F602A" w14:textId="77777777" w:rsidR="000838D0" w:rsidRDefault="000838D0" w:rsidP="000838D0">
      <w:pPr>
        <w:pStyle w:val="Textkomente"/>
      </w:pPr>
      <w:r>
        <w:t>Pokud nebudete aktivně informovat uživatele s Uživatelským účtem, můžete tuto část smazat.</w:t>
      </w:r>
      <w:r>
        <w:rPr>
          <w:rStyle w:val="Odkaznakoment"/>
        </w:rPr>
        <w:annotationRef/>
      </w:r>
    </w:p>
  </w:comment>
  <w:comment w:id="33" w:author="Shoptetrix" w:date="2019-10-25T14:49:00Z" w:initials="OM">
    <w:p w14:paraId="0416D292" w14:textId="77777777" w:rsidR="00F3076E" w:rsidRDefault="00F3076E" w:rsidP="00F3076E">
      <w:pPr>
        <w:widowControl w:val="0"/>
        <w:pBdr>
          <w:top w:val="nil"/>
          <w:left w:val="nil"/>
          <w:bottom w:val="nil"/>
          <w:right w:val="nil"/>
          <w:between w:val="nil"/>
        </w:pBdr>
        <w:spacing w:line="240" w:lineRule="auto"/>
        <w:rPr>
          <w:color w:val="000000"/>
        </w:rPr>
      </w:pPr>
      <w:r>
        <w:rPr>
          <w:rStyle w:val="Odkaznakoment"/>
        </w:rPr>
        <w:annotationRef/>
      </w:r>
      <w:r>
        <w:rPr>
          <w:color w:val="000000"/>
        </w:rPr>
        <w:t>Podle české praxe by měl stačit i výpis z účtu.</w:t>
      </w:r>
    </w:p>
    <w:p w14:paraId="7A98D598" w14:textId="77777777" w:rsidR="00F3076E" w:rsidRDefault="00F3076E" w:rsidP="00F3076E">
      <w:pPr>
        <w:pStyle w:val="Textkoment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210A7D" w15:done="0"/>
  <w15:commentEx w15:paraId="46B2E184" w15:done="0"/>
  <w15:commentEx w15:paraId="219C1D40" w15:done="0"/>
  <w15:commentEx w15:paraId="1AB399A5" w15:done="0"/>
  <w15:commentEx w15:paraId="7719FCA5" w15:done="0"/>
  <w15:commentEx w15:paraId="3AFE3E80" w15:done="0"/>
  <w15:commentEx w15:paraId="467AF68B" w15:done="0"/>
  <w15:commentEx w15:paraId="7651200A" w15:done="0"/>
  <w15:commentEx w15:paraId="21470EE7" w15:done="0"/>
  <w15:commentEx w15:paraId="3E1383B8" w15:done="0"/>
  <w15:commentEx w15:paraId="0DB0EE7B" w15:done="0"/>
  <w15:commentEx w15:paraId="57B9A6D8" w15:done="0"/>
  <w15:commentEx w15:paraId="67E5A424" w15:done="0"/>
  <w15:commentEx w15:paraId="6FD6EB7E" w15:done="0"/>
  <w15:commentEx w15:paraId="231528A0" w15:done="0"/>
  <w15:commentEx w15:paraId="6FA47470" w15:done="0"/>
  <w15:commentEx w15:paraId="655E6B2C" w15:done="0"/>
  <w15:commentEx w15:paraId="1313D285" w15:done="0"/>
  <w15:commentEx w15:paraId="17AB2640" w15:done="0"/>
  <w15:commentEx w15:paraId="1BE71EB9" w15:done="0"/>
  <w15:commentEx w15:paraId="664F602A" w15:done="0"/>
  <w15:commentEx w15:paraId="7A98D5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DD48588" w16cex:dateUtc="2021-06-07T08:10:00Z"/>
  <w16cex:commentExtensible w16cex:durableId="4DA7D83E" w16cex:dateUtc="2021-06-07T08:12:00Z"/>
  <w16cex:commentExtensible w16cex:durableId="461DE6FC" w16cex:dateUtc="2021-06-07T08:11:00Z"/>
  <w16cex:commentExtensible w16cex:durableId="52427825" w16cex:dateUtc="2021-06-07T08:15:00Z"/>
  <w16cex:commentExtensible w16cex:durableId="1D379C0B" w16cex:dateUtc="2021-06-07T08:16:00Z"/>
  <w16cex:commentExtensible w16cex:durableId="5774AEEB" w16cex:dateUtc="2021-06-07T08:17:00Z"/>
  <w16cex:commentExtensible w16cex:durableId="34982261" w16cex:dateUtc="2021-06-07T08:19:00Z"/>
  <w16cex:commentExtensible w16cex:durableId="708F2838" w16cex:dateUtc="2021-06-07T08:19:00Z"/>
  <w16cex:commentExtensible w16cex:durableId="076DDCC6" w16cex:dateUtc="2021-06-07T08:20:00Z"/>
  <w16cex:commentExtensible w16cex:durableId="39402BD6" w16cex:dateUtc="2021-06-07T08:22:00Z"/>
  <w16cex:commentExtensible w16cex:durableId="1B59F829" w16cex:dateUtc="2021-06-07T08:23:00Z"/>
  <w16cex:commentExtensible w16cex:durableId="7D517810" w16cex:dateUtc="2021-06-07T08:23:00Z"/>
  <w16cex:commentExtensible w16cex:durableId="68C90D1A" w16cex:dateUtc="2021-06-07T08:26:00Z"/>
  <w16cex:commentExtensible w16cex:durableId="1CAA308F" w16cex:dateUtc="2021-06-07T08:26:00Z"/>
  <w16cex:commentExtensible w16cex:durableId="35AFD298" w16cex:dateUtc="2021-06-07T08:27:00Z"/>
  <w16cex:commentExtensible w16cex:durableId="3F4912B9" w16cex:dateUtc="2021-06-07T08:27:00Z"/>
  <w16cex:commentExtensible w16cex:durableId="271F8080" w16cex:dateUtc="2021-06-07T08:27:00Z"/>
  <w16cex:commentExtensible w16cex:durableId="111DBFDE" w16cex:dateUtc="2021-06-07T08:28:00Z"/>
  <w16cex:commentExtensible w16cex:durableId="6CF07FDC" w16cex:dateUtc="2021-06-07T08:30:00Z"/>
  <w16cex:commentExtensible w16cex:durableId="67BF9623" w16cex:dateUtc="2021-06-07T08:30:00Z"/>
  <w16cex:commentExtensible w16cex:durableId="2A9CD69A" w16cex:dateUtc="2021-06-07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210A7D" w16cid:durableId="6DD48588"/>
  <w16cid:commentId w16cid:paraId="46B2E184" w16cid:durableId="4DA7D83E"/>
  <w16cid:commentId w16cid:paraId="219C1D40" w16cid:durableId="461DE6FC"/>
  <w16cid:commentId w16cid:paraId="1AB399A5" w16cid:durableId="52427825"/>
  <w16cid:commentId w16cid:paraId="7719FCA5" w16cid:durableId="1D379C0B"/>
  <w16cid:commentId w16cid:paraId="3AFE3E80" w16cid:durableId="5774AEEB"/>
  <w16cid:commentId w16cid:paraId="467AF68B" w16cid:durableId="34982261"/>
  <w16cid:commentId w16cid:paraId="7651200A" w16cid:durableId="708F2838"/>
  <w16cid:commentId w16cid:paraId="21470EE7" w16cid:durableId="076DDCC6"/>
  <w16cid:commentId w16cid:paraId="3E1383B8" w16cid:durableId="39402BD6"/>
  <w16cid:commentId w16cid:paraId="0DB0EE7B" w16cid:durableId="1B59F829"/>
  <w16cid:commentId w16cid:paraId="57B9A6D8" w16cid:durableId="7D517810"/>
  <w16cid:commentId w16cid:paraId="67E5A424" w16cid:durableId="68C90D1A"/>
  <w16cid:commentId w16cid:paraId="6FD6EB7E" w16cid:durableId="1CAA308F"/>
  <w16cid:commentId w16cid:paraId="231528A0" w16cid:durableId="35AFD298"/>
  <w16cid:commentId w16cid:paraId="6FA47470" w16cid:durableId="3F4912B9"/>
  <w16cid:commentId w16cid:paraId="655E6B2C" w16cid:durableId="271F8080"/>
  <w16cid:commentId w16cid:paraId="1313D285" w16cid:durableId="111DBFDE"/>
  <w16cid:commentId w16cid:paraId="17AB2640" w16cid:durableId="6CF07FDC"/>
  <w16cid:commentId w16cid:paraId="1BE71EB9" w16cid:durableId="67BF9623"/>
  <w16cid:commentId w16cid:paraId="664F602A" w16cid:durableId="2A9CD69A"/>
  <w16cid:commentId w16cid:paraId="7A98D598" w16cid:durableId="3EA5B95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7546536">
    <w:abstractNumId w:val="3"/>
  </w:num>
  <w:num w:numId="2" w16cid:durableId="2011175360">
    <w:abstractNumId w:val="2"/>
  </w:num>
  <w:num w:numId="3" w16cid:durableId="943265894">
    <w:abstractNumId w:val="1"/>
  </w:num>
  <w:num w:numId="4" w16cid:durableId="9942633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optet, a.s.">
    <w15:presenceInfo w15:providerId="None" w15:userId="Shoptet, 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8D0"/>
    <w:rsid w:val="000110AE"/>
    <w:rsid w:val="0006209F"/>
    <w:rsid w:val="000838D0"/>
    <w:rsid w:val="000B60AF"/>
    <w:rsid w:val="001F0CB4"/>
    <w:rsid w:val="004C6B99"/>
    <w:rsid w:val="0050040A"/>
    <w:rsid w:val="005A44C8"/>
    <w:rsid w:val="00606DC7"/>
    <w:rsid w:val="006D4163"/>
    <w:rsid w:val="007050AC"/>
    <w:rsid w:val="00811333"/>
    <w:rsid w:val="0093251A"/>
    <w:rsid w:val="00956B81"/>
    <w:rsid w:val="009D50C6"/>
    <w:rsid w:val="00BD7A5B"/>
    <w:rsid w:val="00CA709E"/>
    <w:rsid w:val="00D03D46"/>
    <w:rsid w:val="00D74B43"/>
    <w:rsid w:val="00D80840"/>
    <w:rsid w:val="00E51B64"/>
    <w:rsid w:val="00E72E56"/>
    <w:rsid w:val="00E9653B"/>
    <w:rsid w:val="00F06FE7"/>
    <w:rsid w:val="00F3076E"/>
    <w:rsid w:val="00F34429"/>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paragraph" w:styleId="Nadpis1">
    <w:name w:val="heading 1"/>
    <w:basedOn w:val="Normln"/>
    <w:next w:val="Normln"/>
    <w:link w:val="Nadpis1Char"/>
    <w:uiPriority w:val="9"/>
    <w:qFormat/>
    <w:rsid w:val="00F3076E"/>
    <w:pPr>
      <w:keepNext/>
      <w:keepLines/>
      <w:spacing w:before="240"/>
      <w:outlineLvl w:val="0"/>
    </w:pPr>
    <w:rPr>
      <w:rFonts w:asciiTheme="majorHAnsi" w:eastAsiaTheme="majorEastAsia" w:hAnsiTheme="majorHAnsi" w:cstheme="majorBidi"/>
      <w:color w:val="2F5496" w:themeColor="accent1" w:themeShade="BF"/>
      <w:sz w:val="32"/>
      <w:szCs w:val="32"/>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3251A"/>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3251A"/>
    <w:rPr>
      <w:rFonts w:ascii="Segoe UI" w:eastAsia="Arial" w:hAnsi="Segoe UI" w:cs="Segoe UI"/>
      <w:sz w:val="18"/>
      <w:szCs w:val="18"/>
      <w:lang w:val="cs" w:eastAsia="cs-CZ"/>
    </w:rPr>
  </w:style>
  <w:style w:type="character" w:customStyle="1" w:styleId="Nadpis1Char">
    <w:name w:val="Nadpis 1 Char"/>
    <w:basedOn w:val="Standardnpsmoodstavce"/>
    <w:link w:val="Nadpis1"/>
    <w:uiPriority w:val="9"/>
    <w:rsid w:val="00F3076E"/>
    <w:rPr>
      <w:rFonts w:asciiTheme="majorHAnsi" w:eastAsiaTheme="majorEastAsia" w:hAnsiTheme="majorHAnsi" w:cstheme="majorBidi"/>
      <w:color w:val="2F5496"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hoptet.cz/univerzalni-podminky-ochrany-osobnich-udaj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ec.europa.eu/consumers/od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i.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www.evropskyspotrebite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2.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4366</Words>
  <Characters>25765</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Admin</cp:lastModifiedBy>
  <cp:revision>2</cp:revision>
  <dcterms:created xsi:type="dcterms:W3CDTF">2026-06-16T06:58:00Z</dcterms:created>
  <dcterms:modified xsi:type="dcterms:W3CDTF">2026-06-16T06:58:00Z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